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572E5" w14:textId="77777777" w:rsidR="00076EB0" w:rsidRPr="0086126A" w:rsidRDefault="00395E28" w:rsidP="0086126A">
      <w:pPr>
        <w:pStyle w:val="Default"/>
        <w:jc w:val="center"/>
        <w:rPr>
          <w:b/>
          <w:sz w:val="23"/>
          <w:szCs w:val="23"/>
          <w:u w:val="single"/>
        </w:rPr>
      </w:pPr>
      <w:r w:rsidRPr="0086126A">
        <w:rPr>
          <w:b/>
          <w:sz w:val="23"/>
          <w:szCs w:val="23"/>
          <w:u w:val="single"/>
        </w:rPr>
        <w:t xml:space="preserve">Name of Project: </w:t>
      </w:r>
      <w:r w:rsidR="00076EB0" w:rsidRPr="0086126A">
        <w:rPr>
          <w:b/>
          <w:sz w:val="23"/>
          <w:szCs w:val="23"/>
          <w:u w:val="single"/>
        </w:rPr>
        <w:t>Ascent Advice and Counselling</w:t>
      </w:r>
    </w:p>
    <w:p w14:paraId="17A93C9A" w14:textId="77777777" w:rsidR="00D54D8C" w:rsidRPr="0086126A" w:rsidRDefault="00D54D8C" w:rsidP="0086126A">
      <w:pPr>
        <w:pStyle w:val="Default"/>
        <w:jc w:val="center"/>
        <w:rPr>
          <w:b/>
          <w:sz w:val="23"/>
          <w:szCs w:val="23"/>
          <w:u w:val="single"/>
        </w:rPr>
      </w:pPr>
      <w:r w:rsidRPr="0086126A">
        <w:rPr>
          <w:b/>
          <w:sz w:val="23"/>
          <w:szCs w:val="23"/>
          <w:u w:val="single"/>
        </w:rPr>
        <w:t>Lead partner: Solace Women’s Aid</w:t>
      </w:r>
    </w:p>
    <w:p w14:paraId="5F42F7A5" w14:textId="5EA0EC12" w:rsidR="00395E28" w:rsidRPr="0086126A" w:rsidRDefault="00D54D8C" w:rsidP="0086126A">
      <w:pPr>
        <w:pStyle w:val="Default"/>
        <w:jc w:val="center"/>
        <w:rPr>
          <w:b/>
          <w:sz w:val="23"/>
          <w:szCs w:val="23"/>
          <w:u w:val="single"/>
        </w:rPr>
      </w:pPr>
      <w:r w:rsidRPr="0086126A">
        <w:rPr>
          <w:b/>
          <w:sz w:val="23"/>
          <w:szCs w:val="23"/>
          <w:u w:val="single"/>
        </w:rPr>
        <w:t xml:space="preserve">Delivery partner: </w:t>
      </w:r>
      <w:r w:rsidR="00FE22AD" w:rsidRPr="0086126A">
        <w:rPr>
          <w:b/>
          <w:sz w:val="23"/>
          <w:szCs w:val="23"/>
          <w:u w:val="single"/>
        </w:rPr>
        <w:t>Jewish Women’s Aid</w:t>
      </w:r>
      <w:r w:rsidR="00ED4BDB" w:rsidRPr="0086126A">
        <w:rPr>
          <w:b/>
          <w:sz w:val="23"/>
          <w:szCs w:val="23"/>
          <w:u w:val="single"/>
        </w:rPr>
        <w:t xml:space="preserve"> (JWA)</w:t>
      </w:r>
    </w:p>
    <w:p w14:paraId="410DB79D" w14:textId="77777777" w:rsidR="00395E28" w:rsidRDefault="00395E28" w:rsidP="00395E28">
      <w:pPr>
        <w:pStyle w:val="Default"/>
        <w:rPr>
          <w:sz w:val="23"/>
          <w:szCs w:val="23"/>
        </w:rPr>
      </w:pPr>
    </w:p>
    <w:p w14:paraId="122D6EA1" w14:textId="77777777" w:rsidR="00395E28" w:rsidRDefault="00395E28" w:rsidP="00395E28">
      <w:pPr>
        <w:pStyle w:val="Default"/>
        <w:rPr>
          <w:sz w:val="23"/>
          <w:szCs w:val="23"/>
        </w:rPr>
      </w:pPr>
    </w:p>
    <w:p w14:paraId="73F9D7E6" w14:textId="77777777" w:rsidR="002B055C" w:rsidRPr="00501A14" w:rsidRDefault="00863CF7" w:rsidP="002B055C">
      <w:pPr>
        <w:pStyle w:val="Default"/>
        <w:rPr>
          <w:i/>
          <w:sz w:val="23"/>
          <w:szCs w:val="23"/>
        </w:rPr>
      </w:pPr>
      <w:r w:rsidRPr="00501A14">
        <w:rPr>
          <w:i/>
          <w:sz w:val="23"/>
          <w:szCs w:val="23"/>
        </w:rPr>
        <w:t xml:space="preserve">My name is Leah and </w:t>
      </w:r>
      <w:r w:rsidR="002B055C" w:rsidRPr="00501A14">
        <w:rPr>
          <w:i/>
          <w:sz w:val="23"/>
          <w:szCs w:val="23"/>
        </w:rPr>
        <w:t>I was encouraged to contact JWA by my GP who I had visited to talk about my anxiety.  I called them and spoke to a woman who was kind and understanding.  She had su</w:t>
      </w:r>
      <w:bookmarkStart w:id="0" w:name="_GoBack"/>
      <w:bookmarkEnd w:id="0"/>
      <w:r w:rsidR="002B055C" w:rsidRPr="00501A14">
        <w:rPr>
          <w:i/>
          <w:sz w:val="23"/>
          <w:szCs w:val="23"/>
        </w:rPr>
        <w:t>pported lots of religious Jewish women previously and she was empathic towards my reticence to share information initially until I got to know her better.</w:t>
      </w:r>
    </w:p>
    <w:p w14:paraId="52DC8259" w14:textId="77777777" w:rsidR="002B055C" w:rsidRPr="00501A14" w:rsidRDefault="002B055C" w:rsidP="002B055C">
      <w:pPr>
        <w:pStyle w:val="Default"/>
        <w:rPr>
          <w:i/>
          <w:sz w:val="23"/>
          <w:szCs w:val="23"/>
        </w:rPr>
      </w:pPr>
    </w:p>
    <w:p w14:paraId="70816A78" w14:textId="77777777" w:rsidR="002B055C" w:rsidRPr="00501A14" w:rsidRDefault="002B055C" w:rsidP="002B055C">
      <w:pPr>
        <w:pStyle w:val="Default"/>
        <w:rPr>
          <w:i/>
          <w:sz w:val="23"/>
          <w:szCs w:val="23"/>
        </w:rPr>
      </w:pPr>
      <w:r w:rsidRPr="00501A14">
        <w:rPr>
          <w:i/>
          <w:sz w:val="23"/>
          <w:szCs w:val="23"/>
        </w:rPr>
        <w:t xml:space="preserve">My husband had been sectioned due to his severe mental health condition.  He had been violent towards me for many years and we had been living separately under the same roof.  I used to lock myself in my bedroom at night because I didn’t know if he would come in and attempt to strangle me or stab me.  My </w:t>
      </w:r>
      <w:proofErr w:type="gramStart"/>
      <w:r w:rsidRPr="00501A14">
        <w:rPr>
          <w:i/>
          <w:sz w:val="23"/>
          <w:szCs w:val="23"/>
        </w:rPr>
        <w:t>grown up</w:t>
      </w:r>
      <w:proofErr w:type="gramEnd"/>
      <w:r w:rsidRPr="00501A14">
        <w:rPr>
          <w:i/>
          <w:sz w:val="23"/>
          <w:szCs w:val="23"/>
        </w:rPr>
        <w:t xml:space="preserve"> children never came to the house because of their father’s unpredictable mood and they had begged me for years to leave and come to live with them in Manchester. I loved my husband and kept hoping he would change his behaviour but it was making me </w:t>
      </w:r>
      <w:proofErr w:type="gramStart"/>
      <w:r w:rsidRPr="00501A14">
        <w:rPr>
          <w:i/>
          <w:sz w:val="23"/>
          <w:szCs w:val="23"/>
        </w:rPr>
        <w:t>ill</w:t>
      </w:r>
      <w:proofErr w:type="gramEnd"/>
      <w:r w:rsidRPr="00501A14">
        <w:rPr>
          <w:i/>
          <w:sz w:val="23"/>
          <w:szCs w:val="23"/>
        </w:rPr>
        <w:t xml:space="preserve"> so I knew I needed to separate from him. </w:t>
      </w:r>
    </w:p>
    <w:p w14:paraId="2FDE6B24" w14:textId="77777777" w:rsidR="002B055C" w:rsidRPr="00501A14" w:rsidRDefault="002B055C" w:rsidP="002B055C">
      <w:pPr>
        <w:pStyle w:val="Default"/>
        <w:rPr>
          <w:i/>
          <w:sz w:val="23"/>
          <w:szCs w:val="23"/>
        </w:rPr>
      </w:pPr>
    </w:p>
    <w:p w14:paraId="02C10D23" w14:textId="77777777" w:rsidR="002B055C" w:rsidRPr="00501A14" w:rsidRDefault="002B055C" w:rsidP="002B055C">
      <w:pPr>
        <w:pStyle w:val="Default"/>
        <w:rPr>
          <w:i/>
          <w:sz w:val="23"/>
          <w:szCs w:val="23"/>
        </w:rPr>
      </w:pPr>
      <w:r w:rsidRPr="00501A14">
        <w:rPr>
          <w:i/>
          <w:sz w:val="23"/>
          <w:szCs w:val="23"/>
        </w:rPr>
        <w:t xml:space="preserve">With JWA’s support I obtained a non-molestation order and an occupation order and </w:t>
      </w:r>
      <w:r w:rsidR="00501A14" w:rsidRPr="00501A14">
        <w:rPr>
          <w:i/>
          <w:sz w:val="23"/>
          <w:szCs w:val="23"/>
        </w:rPr>
        <w:t xml:space="preserve">am </w:t>
      </w:r>
      <w:r w:rsidRPr="00501A14">
        <w:rPr>
          <w:i/>
          <w:sz w:val="23"/>
          <w:szCs w:val="23"/>
        </w:rPr>
        <w:t>now receive counselling to enable me to cope with the trauma.  He is now out of hospital and staying with a family member.  The community has been warm and supportive towards me as they have witnessed his behaviour over the last 20 years.</w:t>
      </w:r>
    </w:p>
    <w:p w14:paraId="4321AF03" w14:textId="77777777" w:rsidR="002B055C" w:rsidRPr="00501A14" w:rsidRDefault="002B055C" w:rsidP="002B055C">
      <w:pPr>
        <w:pStyle w:val="Default"/>
        <w:rPr>
          <w:i/>
          <w:sz w:val="23"/>
          <w:szCs w:val="23"/>
        </w:rPr>
      </w:pPr>
    </w:p>
    <w:p w14:paraId="7E43E1E0" w14:textId="77777777" w:rsidR="00395E28" w:rsidRPr="00501A14" w:rsidRDefault="002B055C" w:rsidP="00395E28">
      <w:pPr>
        <w:pStyle w:val="Default"/>
        <w:rPr>
          <w:i/>
          <w:sz w:val="23"/>
          <w:szCs w:val="23"/>
        </w:rPr>
      </w:pPr>
      <w:r w:rsidRPr="00501A14">
        <w:rPr>
          <w:i/>
          <w:sz w:val="23"/>
          <w:szCs w:val="23"/>
        </w:rPr>
        <w:t xml:space="preserve">I am now able to start the divorce process and am planning to move to Manchester to be close to my children and grandchildren. Without JWA I wouldn’t have been able to start living a life free from fear and to finally plan for my future. </w:t>
      </w:r>
    </w:p>
    <w:sectPr w:rsidR="00395E28" w:rsidRPr="00501A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E28"/>
    <w:rsid w:val="00076EB0"/>
    <w:rsid w:val="002B055C"/>
    <w:rsid w:val="00395E28"/>
    <w:rsid w:val="00501A14"/>
    <w:rsid w:val="00717345"/>
    <w:rsid w:val="0086126A"/>
    <w:rsid w:val="00863CF7"/>
    <w:rsid w:val="008721E4"/>
    <w:rsid w:val="009C4EC9"/>
    <w:rsid w:val="00CA6056"/>
    <w:rsid w:val="00D54D8C"/>
    <w:rsid w:val="00ED4BDB"/>
    <w:rsid w:val="00FE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D4E46"/>
  <w15:chartTrackingRefBased/>
  <w15:docId w15:val="{28E0BB87-0307-43A9-A238-71380631E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0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95E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Herd</dc:creator>
  <cp:keywords/>
  <dc:description/>
  <cp:lastModifiedBy>Feria Henry</cp:lastModifiedBy>
  <cp:revision>3</cp:revision>
  <dcterms:created xsi:type="dcterms:W3CDTF">2019-11-11T15:30:00Z</dcterms:created>
  <dcterms:modified xsi:type="dcterms:W3CDTF">2019-11-11T16:52:00Z</dcterms:modified>
</cp:coreProperties>
</file>