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93" w:type="dxa"/>
        <w:tblLayout w:type="fixed"/>
        <w:tblLook w:val="04A0" w:firstRow="1" w:lastRow="0" w:firstColumn="1" w:lastColumn="0" w:noHBand="0" w:noVBand="1"/>
      </w:tblPr>
      <w:tblGrid>
        <w:gridCol w:w="2709"/>
        <w:gridCol w:w="2763"/>
        <w:gridCol w:w="4041"/>
      </w:tblGrid>
      <w:tr w:rsidR="0050289B" w:rsidRPr="00BB35A2" w14:paraId="7FB40C35" w14:textId="77777777" w:rsidTr="001712E9">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930C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23A0F" w14:textId="77777777" w:rsidR="0050289B" w:rsidRPr="008C3E14" w:rsidRDefault="00864DBB" w:rsidP="00BF0DDE">
            <w:pPr>
              <w:rPr>
                <w:rFonts w:cs="Arial"/>
                <w:b/>
                <w:bCs/>
                <w:sz w:val="16"/>
                <w:szCs w:val="16"/>
                <w:lang w:eastAsia="en-GB"/>
              </w:rPr>
            </w:pPr>
            <w:r w:rsidRPr="00864DBB">
              <w:rPr>
                <w:rFonts w:cs="Arial"/>
                <w:b/>
                <w:bCs/>
                <w:sz w:val="20"/>
                <w:szCs w:val="16"/>
                <w:lang w:eastAsia="en-GB"/>
              </w:rPr>
              <w:t xml:space="preserve">Percentage of land assessed as having </w:t>
            </w:r>
            <w:r w:rsidRPr="00BF0DDE">
              <w:rPr>
                <w:rFonts w:cs="Arial"/>
                <w:b/>
                <w:bCs/>
                <w:sz w:val="20"/>
                <w:szCs w:val="16"/>
                <w:lang w:eastAsia="en-GB"/>
              </w:rPr>
              <w:t xml:space="preserve">unacceptable levels of </w:t>
            </w:r>
            <w:r w:rsidR="00BF0DDE" w:rsidRPr="00BF0DDE">
              <w:rPr>
                <w:rFonts w:cs="Arial"/>
                <w:b/>
                <w:color w:val="000000"/>
                <w:sz w:val="20"/>
                <w:szCs w:val="20"/>
              </w:rPr>
              <w:t>fly-posting</w:t>
            </w:r>
            <w:r w:rsidRPr="00BF0DDE">
              <w:rPr>
                <w:rFonts w:cs="Arial"/>
                <w:b/>
                <w:bCs/>
                <w:sz w:val="20"/>
                <w:szCs w:val="16"/>
                <w:lang w:eastAsia="en-GB"/>
              </w:rPr>
              <w:t xml:space="preserve"> (NI 195</w:t>
            </w:r>
            <w:r w:rsidR="00BF0DDE" w:rsidRPr="00BF0DDE">
              <w:rPr>
                <w:rFonts w:cs="Arial"/>
                <w:b/>
                <w:bCs/>
                <w:sz w:val="20"/>
                <w:szCs w:val="16"/>
                <w:lang w:eastAsia="en-GB"/>
              </w:rPr>
              <w:t>d</w:t>
            </w:r>
            <w:r w:rsidRPr="00BF0DDE">
              <w:rPr>
                <w:rFonts w:cs="Arial"/>
                <w:b/>
                <w:bCs/>
                <w:sz w:val="20"/>
                <w:szCs w:val="16"/>
                <w:lang w:eastAsia="en-GB"/>
              </w:rPr>
              <w:t>)</w:t>
            </w:r>
          </w:p>
        </w:tc>
        <w:tc>
          <w:tcPr>
            <w:tcW w:w="4041" w:type="dxa"/>
            <w:tcBorders>
              <w:top w:val="single" w:sz="4" w:space="0" w:color="auto"/>
              <w:left w:val="single" w:sz="4" w:space="0" w:color="auto"/>
              <w:bottom w:val="single" w:sz="4" w:space="0" w:color="auto"/>
              <w:right w:val="single" w:sz="4" w:space="0" w:color="auto"/>
            </w:tcBorders>
          </w:tcPr>
          <w:p w14:paraId="0BBA2898" w14:textId="77777777"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B85283">
              <w:rPr>
                <w:rFonts w:cs="Arial"/>
                <w:b/>
                <w:bCs/>
                <w:sz w:val="20"/>
                <w:szCs w:val="16"/>
                <w:lang w:eastAsia="en-GB"/>
              </w:rPr>
              <w:t xml:space="preserve"> – If provided</w:t>
            </w:r>
          </w:p>
        </w:tc>
      </w:tr>
      <w:tr w:rsidR="00F374D2" w:rsidRPr="00BB35A2" w14:paraId="66B161C5"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547EA" w14:textId="07A2DC3E" w:rsidR="00F374D2" w:rsidRDefault="00F374D2" w:rsidP="00F374D2">
            <w:pPr>
              <w:rPr>
                <w:rFonts w:cs="Arial"/>
                <w:color w:val="000000"/>
              </w:rPr>
            </w:pPr>
            <w:r>
              <w:rPr>
                <w:rFonts w:cs="Arial"/>
              </w:rPr>
              <w:t>Barnet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9CD2" w14:textId="3A81F684" w:rsidR="00F374D2" w:rsidRDefault="00F374D2" w:rsidP="00F374D2">
            <w:pPr>
              <w:jc w:val="right"/>
              <w:rPr>
                <w:rFonts w:cs="Arial"/>
                <w:color w:val="000000"/>
              </w:rPr>
            </w:pPr>
            <w:r>
              <w:rPr>
                <w:rFonts w:cs="Arial"/>
              </w:rPr>
              <w:t>3</w:t>
            </w:r>
          </w:p>
        </w:tc>
        <w:tc>
          <w:tcPr>
            <w:tcW w:w="4041" w:type="dxa"/>
            <w:tcBorders>
              <w:top w:val="single" w:sz="4" w:space="0" w:color="auto"/>
              <w:left w:val="single" w:sz="4" w:space="0" w:color="auto"/>
              <w:bottom w:val="single" w:sz="4" w:space="0" w:color="auto"/>
              <w:right w:val="single" w:sz="4" w:space="0" w:color="auto"/>
            </w:tcBorders>
          </w:tcPr>
          <w:p w14:paraId="2A6102B3" w14:textId="77777777" w:rsidR="00F374D2" w:rsidRPr="008C3E14" w:rsidRDefault="00F374D2" w:rsidP="00F374D2">
            <w:pPr>
              <w:ind w:left="567" w:hanging="567"/>
              <w:jc w:val="center"/>
              <w:rPr>
                <w:rFonts w:cs="Arial"/>
                <w:sz w:val="20"/>
                <w:szCs w:val="20"/>
                <w:lang w:eastAsia="en-GB"/>
              </w:rPr>
            </w:pPr>
          </w:p>
        </w:tc>
      </w:tr>
      <w:tr w:rsidR="00F374D2" w:rsidRPr="00BB35A2" w14:paraId="2F9366DA"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AD1D" w14:textId="164DA510" w:rsidR="00F374D2" w:rsidRDefault="00F374D2" w:rsidP="00F374D2">
            <w:pPr>
              <w:rPr>
                <w:rFonts w:cs="Arial"/>
                <w:color w:val="000000"/>
              </w:rPr>
            </w:pPr>
            <w:r>
              <w:rPr>
                <w:rFonts w:cs="Arial"/>
              </w:rPr>
              <w:t>Brent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E169D" w14:textId="3B90D50A" w:rsidR="00F374D2" w:rsidRDefault="00F374D2" w:rsidP="00F374D2">
            <w:pPr>
              <w:jc w:val="right"/>
              <w:rPr>
                <w:rFonts w:cs="Arial"/>
                <w:color w:val="000000"/>
              </w:rPr>
            </w:pPr>
            <w:r>
              <w:rPr>
                <w:rFonts w:cs="Arial"/>
              </w:rPr>
              <w:t>1</w:t>
            </w:r>
          </w:p>
        </w:tc>
        <w:tc>
          <w:tcPr>
            <w:tcW w:w="4041" w:type="dxa"/>
            <w:tcBorders>
              <w:top w:val="single" w:sz="4" w:space="0" w:color="auto"/>
              <w:left w:val="single" w:sz="4" w:space="0" w:color="auto"/>
              <w:bottom w:val="single" w:sz="4" w:space="0" w:color="auto"/>
              <w:right w:val="single" w:sz="4" w:space="0" w:color="auto"/>
            </w:tcBorders>
          </w:tcPr>
          <w:p w14:paraId="40B66026" w14:textId="77777777" w:rsidR="00F374D2" w:rsidRPr="008C3E14" w:rsidRDefault="00F374D2" w:rsidP="00F374D2">
            <w:pPr>
              <w:ind w:left="567" w:hanging="567"/>
              <w:jc w:val="center"/>
              <w:rPr>
                <w:rFonts w:cs="Arial"/>
                <w:sz w:val="20"/>
                <w:szCs w:val="20"/>
                <w:lang w:eastAsia="en-GB"/>
              </w:rPr>
            </w:pPr>
          </w:p>
        </w:tc>
      </w:tr>
      <w:tr w:rsidR="00F374D2" w:rsidRPr="00BB35A2" w14:paraId="5EE8BBCA"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72E4" w14:textId="1D343484" w:rsidR="00F374D2" w:rsidRDefault="00F374D2" w:rsidP="00F374D2">
            <w:pPr>
              <w:rPr>
                <w:rFonts w:cs="Arial"/>
                <w:color w:val="000000"/>
              </w:rPr>
            </w:pPr>
            <w:r>
              <w:rPr>
                <w:rFonts w:cs="Arial"/>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696B" w14:textId="2AD76469" w:rsidR="00F374D2" w:rsidRDefault="00F374D2" w:rsidP="00F374D2">
            <w:pPr>
              <w:jc w:val="right"/>
              <w:rPr>
                <w:rFonts w:cs="Arial"/>
                <w:color w:val="000000"/>
              </w:rPr>
            </w:pPr>
            <w:r>
              <w:rPr>
                <w:rFonts w:cs="Arial"/>
              </w:rPr>
              <w:t>1</w:t>
            </w:r>
          </w:p>
        </w:tc>
        <w:tc>
          <w:tcPr>
            <w:tcW w:w="4041" w:type="dxa"/>
            <w:tcBorders>
              <w:top w:val="single" w:sz="4" w:space="0" w:color="auto"/>
              <w:left w:val="single" w:sz="4" w:space="0" w:color="auto"/>
              <w:bottom w:val="single" w:sz="4" w:space="0" w:color="auto"/>
              <w:right w:val="single" w:sz="4" w:space="0" w:color="auto"/>
            </w:tcBorders>
          </w:tcPr>
          <w:p w14:paraId="121230D9" w14:textId="77777777" w:rsidR="00F374D2" w:rsidRPr="008C3E14" w:rsidRDefault="00F374D2" w:rsidP="00F374D2">
            <w:pPr>
              <w:ind w:left="567" w:hanging="567"/>
              <w:jc w:val="center"/>
              <w:rPr>
                <w:rFonts w:cs="Arial"/>
                <w:sz w:val="20"/>
                <w:szCs w:val="20"/>
                <w:lang w:eastAsia="en-GB"/>
              </w:rPr>
            </w:pPr>
          </w:p>
        </w:tc>
      </w:tr>
      <w:tr w:rsidR="00F374D2" w:rsidRPr="00BB35A2" w14:paraId="0CB83C23"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90EC0" w14:textId="0E0B1F70" w:rsidR="00F374D2" w:rsidRDefault="00F374D2" w:rsidP="00F374D2">
            <w:pPr>
              <w:rPr>
                <w:rFonts w:cs="Arial"/>
                <w:color w:val="000000"/>
              </w:rPr>
            </w:pPr>
            <w:r>
              <w:rPr>
                <w:rFonts w:cs="Arial"/>
              </w:rPr>
              <w:t>Ealing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9179" w14:textId="7414D7B4" w:rsidR="00F374D2" w:rsidRDefault="00F374D2" w:rsidP="00F374D2">
            <w:pPr>
              <w:jc w:val="right"/>
              <w:rPr>
                <w:rFonts w:cs="Arial"/>
                <w:color w:val="000000"/>
              </w:rPr>
            </w:pPr>
            <w:r>
              <w:rPr>
                <w:rFonts w:cs="Arial"/>
              </w:rPr>
              <w:t>5</w:t>
            </w:r>
          </w:p>
        </w:tc>
        <w:tc>
          <w:tcPr>
            <w:tcW w:w="4041" w:type="dxa"/>
            <w:tcBorders>
              <w:top w:val="single" w:sz="4" w:space="0" w:color="auto"/>
              <w:left w:val="single" w:sz="4" w:space="0" w:color="auto"/>
              <w:bottom w:val="single" w:sz="4" w:space="0" w:color="auto"/>
              <w:right w:val="single" w:sz="4" w:space="0" w:color="auto"/>
            </w:tcBorders>
          </w:tcPr>
          <w:p w14:paraId="3AD4B1DD" w14:textId="77777777" w:rsidR="00F374D2" w:rsidRPr="008C3E14" w:rsidRDefault="00F374D2" w:rsidP="00F374D2">
            <w:pPr>
              <w:ind w:left="567" w:hanging="567"/>
              <w:jc w:val="center"/>
              <w:rPr>
                <w:rFonts w:cs="Arial"/>
                <w:sz w:val="20"/>
                <w:szCs w:val="20"/>
                <w:lang w:eastAsia="en-GB"/>
              </w:rPr>
            </w:pPr>
          </w:p>
        </w:tc>
      </w:tr>
      <w:tr w:rsidR="00F374D2" w:rsidRPr="00BB35A2" w14:paraId="3F2FA98B"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BDD2" w14:textId="311A9397" w:rsidR="00F374D2" w:rsidRDefault="00F374D2" w:rsidP="00F374D2">
            <w:pPr>
              <w:rPr>
                <w:rFonts w:cs="Arial"/>
                <w:color w:val="000000"/>
              </w:rPr>
            </w:pPr>
            <w:r>
              <w:rPr>
                <w:rFonts w:cs="Arial"/>
              </w:rPr>
              <w:t>Enfield</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9D01E" w14:textId="54BA3F5E" w:rsidR="00F374D2" w:rsidRDefault="00F374D2" w:rsidP="00F374D2">
            <w:pPr>
              <w:jc w:val="right"/>
              <w:rPr>
                <w:rFonts w:cs="Arial"/>
                <w:color w:val="000000"/>
              </w:rPr>
            </w:pPr>
            <w:r>
              <w:rPr>
                <w:rFonts w:cs="Arial"/>
              </w:rPr>
              <w:t>0</w:t>
            </w:r>
          </w:p>
        </w:tc>
        <w:tc>
          <w:tcPr>
            <w:tcW w:w="4041" w:type="dxa"/>
            <w:tcBorders>
              <w:top w:val="single" w:sz="4" w:space="0" w:color="auto"/>
              <w:left w:val="single" w:sz="4" w:space="0" w:color="auto"/>
              <w:bottom w:val="single" w:sz="4" w:space="0" w:color="auto"/>
              <w:right w:val="single" w:sz="4" w:space="0" w:color="auto"/>
            </w:tcBorders>
          </w:tcPr>
          <w:p w14:paraId="7961FCE4" w14:textId="77777777" w:rsidR="00F374D2" w:rsidRPr="008C3E14" w:rsidRDefault="00F374D2" w:rsidP="00F374D2">
            <w:pPr>
              <w:rPr>
                <w:rFonts w:cs="Arial"/>
                <w:sz w:val="20"/>
                <w:szCs w:val="20"/>
                <w:lang w:eastAsia="en-GB"/>
              </w:rPr>
            </w:pPr>
          </w:p>
        </w:tc>
      </w:tr>
      <w:tr w:rsidR="00F374D2" w:rsidRPr="00BB35A2" w14:paraId="6821D603"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16EF" w14:textId="109D289A" w:rsidR="00F374D2" w:rsidRDefault="00F374D2" w:rsidP="00F374D2">
            <w:pPr>
              <w:rPr>
                <w:rFonts w:cs="Arial"/>
                <w:color w:val="000000"/>
              </w:rPr>
            </w:pPr>
            <w:r>
              <w:rPr>
                <w:rFonts w:cs="Arial"/>
              </w:rPr>
              <w:t>Royal Greenwich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495B5" w14:textId="79BB7685" w:rsidR="00F374D2" w:rsidRDefault="00F374D2" w:rsidP="00F374D2">
            <w:pPr>
              <w:jc w:val="right"/>
              <w:rPr>
                <w:rFonts w:cs="Arial"/>
                <w:color w:val="000000"/>
              </w:rPr>
            </w:pPr>
            <w:r>
              <w:rPr>
                <w:rFonts w:cs="Arial"/>
              </w:rPr>
              <w:t>2</w:t>
            </w:r>
          </w:p>
        </w:tc>
        <w:tc>
          <w:tcPr>
            <w:tcW w:w="4041" w:type="dxa"/>
            <w:tcBorders>
              <w:top w:val="single" w:sz="4" w:space="0" w:color="auto"/>
              <w:left w:val="single" w:sz="4" w:space="0" w:color="auto"/>
              <w:bottom w:val="single" w:sz="4" w:space="0" w:color="auto"/>
              <w:right w:val="single" w:sz="4" w:space="0" w:color="auto"/>
            </w:tcBorders>
          </w:tcPr>
          <w:p w14:paraId="31501426" w14:textId="77777777" w:rsidR="00F374D2" w:rsidRPr="008C3E14" w:rsidRDefault="00F374D2" w:rsidP="00F374D2">
            <w:pPr>
              <w:ind w:left="567" w:hanging="567"/>
              <w:jc w:val="center"/>
              <w:rPr>
                <w:rFonts w:cs="Arial"/>
                <w:sz w:val="20"/>
                <w:szCs w:val="20"/>
                <w:lang w:eastAsia="en-GB"/>
              </w:rPr>
            </w:pPr>
          </w:p>
        </w:tc>
      </w:tr>
      <w:tr w:rsidR="00F374D2" w:rsidRPr="00BB35A2" w14:paraId="31077983"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139E" w14:textId="33F10D1C" w:rsidR="00F374D2" w:rsidRDefault="00F374D2" w:rsidP="00F374D2">
            <w:pPr>
              <w:rPr>
                <w:rFonts w:cs="Arial"/>
                <w:color w:val="000000"/>
              </w:rPr>
            </w:pPr>
            <w:r>
              <w:rPr>
                <w:rFonts w:cs="Arial"/>
              </w:rPr>
              <w:t>Hackney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8F21" w14:textId="5E11F821" w:rsidR="00F374D2" w:rsidRDefault="00F374D2" w:rsidP="00F374D2">
            <w:pPr>
              <w:jc w:val="right"/>
              <w:rPr>
                <w:rFonts w:cs="Arial"/>
                <w:color w:val="000000"/>
              </w:rPr>
            </w:pPr>
            <w:r>
              <w:rPr>
                <w:rFonts w:cs="Arial"/>
              </w:rPr>
              <w:t>0</w:t>
            </w:r>
          </w:p>
        </w:tc>
        <w:tc>
          <w:tcPr>
            <w:tcW w:w="4041" w:type="dxa"/>
            <w:tcBorders>
              <w:top w:val="single" w:sz="4" w:space="0" w:color="auto"/>
              <w:left w:val="single" w:sz="4" w:space="0" w:color="auto"/>
              <w:bottom w:val="single" w:sz="4" w:space="0" w:color="auto"/>
              <w:right w:val="single" w:sz="4" w:space="0" w:color="auto"/>
            </w:tcBorders>
          </w:tcPr>
          <w:p w14:paraId="4264D335" w14:textId="77777777" w:rsidR="00F374D2" w:rsidRPr="008C3E14" w:rsidRDefault="00F374D2" w:rsidP="00F374D2">
            <w:pPr>
              <w:ind w:left="567" w:hanging="567"/>
              <w:jc w:val="center"/>
              <w:rPr>
                <w:rFonts w:cs="Arial"/>
                <w:sz w:val="20"/>
                <w:szCs w:val="20"/>
                <w:lang w:eastAsia="en-GB"/>
              </w:rPr>
            </w:pPr>
          </w:p>
        </w:tc>
      </w:tr>
      <w:tr w:rsidR="00F374D2" w:rsidRPr="00BB35A2" w14:paraId="458365D2"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6797" w14:textId="6889E547" w:rsidR="00F374D2" w:rsidRDefault="00F374D2" w:rsidP="00F374D2">
            <w:pPr>
              <w:rPr>
                <w:rFonts w:cs="Arial"/>
                <w:color w:val="000000"/>
              </w:rPr>
            </w:pPr>
            <w:r>
              <w:rPr>
                <w:rFonts w:cs="Arial"/>
              </w:rPr>
              <w:t>Hammersmith &amp; Fulham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BCCE5" w14:textId="3D18AC44" w:rsidR="00F374D2" w:rsidRDefault="00F374D2" w:rsidP="00F374D2">
            <w:pPr>
              <w:jc w:val="right"/>
              <w:rPr>
                <w:rFonts w:cs="Arial"/>
                <w:color w:val="000000"/>
              </w:rPr>
            </w:pPr>
            <w:r>
              <w:rPr>
                <w:rFonts w:cs="Arial"/>
              </w:rPr>
              <w:t>5</w:t>
            </w:r>
          </w:p>
        </w:tc>
        <w:tc>
          <w:tcPr>
            <w:tcW w:w="4041" w:type="dxa"/>
            <w:tcBorders>
              <w:top w:val="single" w:sz="4" w:space="0" w:color="auto"/>
              <w:left w:val="single" w:sz="4" w:space="0" w:color="auto"/>
              <w:bottom w:val="single" w:sz="4" w:space="0" w:color="auto"/>
              <w:right w:val="single" w:sz="4" w:space="0" w:color="auto"/>
            </w:tcBorders>
          </w:tcPr>
          <w:p w14:paraId="0CC03A25" w14:textId="77777777" w:rsidR="00F374D2" w:rsidRPr="008C3E14" w:rsidRDefault="00F374D2" w:rsidP="00F374D2">
            <w:pPr>
              <w:ind w:left="567" w:hanging="567"/>
              <w:jc w:val="center"/>
              <w:rPr>
                <w:rFonts w:cs="Arial"/>
                <w:sz w:val="20"/>
                <w:szCs w:val="20"/>
                <w:lang w:eastAsia="en-GB"/>
              </w:rPr>
            </w:pPr>
          </w:p>
        </w:tc>
      </w:tr>
      <w:tr w:rsidR="00F374D2" w:rsidRPr="00BB35A2" w14:paraId="0A42A382"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614F6" w14:textId="319ED454" w:rsidR="00F374D2" w:rsidRDefault="00F374D2" w:rsidP="00F374D2">
            <w:pPr>
              <w:rPr>
                <w:rFonts w:cs="Arial"/>
                <w:color w:val="000000"/>
              </w:rPr>
            </w:pPr>
            <w:r>
              <w:rPr>
                <w:rFonts w:cs="Arial"/>
              </w:rPr>
              <w:t>Haringey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FBE2" w14:textId="603DA0D7" w:rsidR="00F374D2" w:rsidRDefault="00F374D2" w:rsidP="00F374D2">
            <w:pPr>
              <w:jc w:val="right"/>
              <w:rPr>
                <w:rFonts w:cs="Arial"/>
                <w:color w:val="000000"/>
              </w:rPr>
            </w:pPr>
            <w:r>
              <w:rPr>
                <w:rFonts w:cs="Arial"/>
              </w:rPr>
              <w:t>3</w:t>
            </w:r>
          </w:p>
        </w:tc>
        <w:tc>
          <w:tcPr>
            <w:tcW w:w="4041" w:type="dxa"/>
            <w:tcBorders>
              <w:top w:val="single" w:sz="4" w:space="0" w:color="auto"/>
              <w:left w:val="single" w:sz="4" w:space="0" w:color="auto"/>
              <w:bottom w:val="single" w:sz="4" w:space="0" w:color="auto"/>
              <w:right w:val="single" w:sz="4" w:space="0" w:color="auto"/>
            </w:tcBorders>
          </w:tcPr>
          <w:p w14:paraId="16D1D0C4" w14:textId="77777777" w:rsidR="00F374D2" w:rsidRPr="008C3E14" w:rsidRDefault="00F374D2" w:rsidP="00F374D2">
            <w:pPr>
              <w:ind w:left="567" w:hanging="567"/>
              <w:jc w:val="center"/>
              <w:rPr>
                <w:rFonts w:cs="Arial"/>
                <w:sz w:val="20"/>
                <w:szCs w:val="20"/>
                <w:lang w:eastAsia="en-GB"/>
              </w:rPr>
            </w:pPr>
          </w:p>
        </w:tc>
      </w:tr>
      <w:tr w:rsidR="00F374D2" w:rsidRPr="00BB35A2" w14:paraId="0A5C9010"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77477" w14:textId="1C2B3003" w:rsidR="00F374D2" w:rsidRDefault="00F374D2" w:rsidP="00F374D2">
            <w:pPr>
              <w:rPr>
                <w:rFonts w:cs="Arial"/>
                <w:color w:val="000000"/>
              </w:rPr>
            </w:pPr>
            <w:r>
              <w:rPr>
                <w:rFonts w:cs="Arial"/>
              </w:rPr>
              <w:t>Kingston upon Thames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BC296" w14:textId="1D8FC072" w:rsidR="00F374D2" w:rsidRDefault="00F374D2" w:rsidP="00F374D2">
            <w:pPr>
              <w:jc w:val="right"/>
              <w:rPr>
                <w:rFonts w:cs="Arial"/>
                <w:color w:val="000000"/>
              </w:rPr>
            </w:pPr>
            <w:r>
              <w:rPr>
                <w:rFonts w:cs="Arial"/>
              </w:rPr>
              <w:t>2</w:t>
            </w:r>
          </w:p>
        </w:tc>
        <w:tc>
          <w:tcPr>
            <w:tcW w:w="4041" w:type="dxa"/>
            <w:tcBorders>
              <w:top w:val="single" w:sz="4" w:space="0" w:color="auto"/>
              <w:left w:val="single" w:sz="4" w:space="0" w:color="auto"/>
              <w:bottom w:val="single" w:sz="4" w:space="0" w:color="auto"/>
              <w:right w:val="single" w:sz="4" w:space="0" w:color="auto"/>
            </w:tcBorders>
          </w:tcPr>
          <w:p w14:paraId="38B4C7AA" w14:textId="77777777" w:rsidR="00F374D2" w:rsidRPr="008C3E14" w:rsidRDefault="00F374D2" w:rsidP="00F374D2">
            <w:pPr>
              <w:ind w:left="567" w:hanging="567"/>
              <w:jc w:val="center"/>
              <w:rPr>
                <w:rFonts w:cs="Arial"/>
                <w:sz w:val="20"/>
                <w:szCs w:val="20"/>
                <w:lang w:eastAsia="en-GB"/>
              </w:rPr>
            </w:pPr>
          </w:p>
        </w:tc>
      </w:tr>
      <w:tr w:rsidR="00F374D2" w:rsidRPr="00BB35A2" w14:paraId="4B7E2306"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F7E58" w14:textId="34C334E1" w:rsidR="00F374D2" w:rsidRDefault="00F374D2" w:rsidP="00F374D2">
            <w:pPr>
              <w:rPr>
                <w:rFonts w:cs="Arial"/>
                <w:color w:val="000000"/>
              </w:rPr>
            </w:pPr>
            <w:r>
              <w:rPr>
                <w:rFonts w:cs="Arial"/>
              </w:rPr>
              <w:t>Merton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C937" w14:textId="7AEBFADB" w:rsidR="00F374D2" w:rsidRDefault="00F374D2" w:rsidP="00F374D2">
            <w:pPr>
              <w:jc w:val="right"/>
              <w:rPr>
                <w:rFonts w:cs="Arial"/>
                <w:color w:val="000000"/>
              </w:rPr>
            </w:pPr>
            <w:r>
              <w:rPr>
                <w:rFonts w:cs="Arial"/>
              </w:rPr>
              <w:t>2</w:t>
            </w:r>
          </w:p>
        </w:tc>
        <w:tc>
          <w:tcPr>
            <w:tcW w:w="4041" w:type="dxa"/>
            <w:tcBorders>
              <w:top w:val="single" w:sz="4" w:space="0" w:color="auto"/>
              <w:left w:val="single" w:sz="4" w:space="0" w:color="auto"/>
              <w:bottom w:val="single" w:sz="4" w:space="0" w:color="auto"/>
              <w:right w:val="single" w:sz="4" w:space="0" w:color="auto"/>
            </w:tcBorders>
          </w:tcPr>
          <w:p w14:paraId="4A2A1540" w14:textId="77777777" w:rsidR="00F374D2" w:rsidRPr="008C3E14" w:rsidRDefault="00F374D2" w:rsidP="00F374D2">
            <w:pPr>
              <w:ind w:left="567" w:hanging="567"/>
              <w:jc w:val="center"/>
              <w:rPr>
                <w:rFonts w:cs="Arial"/>
                <w:sz w:val="20"/>
                <w:szCs w:val="20"/>
                <w:lang w:eastAsia="en-GB"/>
              </w:rPr>
            </w:pPr>
          </w:p>
        </w:tc>
      </w:tr>
      <w:tr w:rsidR="00F374D2" w:rsidRPr="00BB35A2" w14:paraId="4BE67605"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270CD" w14:textId="3C217618" w:rsidR="00F374D2" w:rsidRDefault="00F374D2" w:rsidP="00F374D2">
            <w:pPr>
              <w:rPr>
                <w:rFonts w:cs="Arial"/>
                <w:color w:val="000000"/>
              </w:rPr>
            </w:pPr>
            <w:r>
              <w:rPr>
                <w:rFonts w:cs="Arial"/>
              </w:rPr>
              <w:t>Newham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3738" w14:textId="0538E96C" w:rsidR="00F374D2" w:rsidRDefault="00F374D2" w:rsidP="00F374D2">
            <w:pPr>
              <w:jc w:val="right"/>
              <w:rPr>
                <w:rFonts w:cs="Arial"/>
                <w:color w:val="000000"/>
              </w:rPr>
            </w:pPr>
            <w:r>
              <w:rPr>
                <w:rFonts w:cs="Arial"/>
              </w:rPr>
              <w:t>3</w:t>
            </w:r>
          </w:p>
        </w:tc>
        <w:tc>
          <w:tcPr>
            <w:tcW w:w="4041" w:type="dxa"/>
            <w:tcBorders>
              <w:top w:val="single" w:sz="4" w:space="0" w:color="auto"/>
              <w:left w:val="single" w:sz="4" w:space="0" w:color="auto"/>
              <w:bottom w:val="single" w:sz="4" w:space="0" w:color="auto"/>
              <w:right w:val="single" w:sz="4" w:space="0" w:color="auto"/>
            </w:tcBorders>
          </w:tcPr>
          <w:p w14:paraId="34195BE0" w14:textId="77777777" w:rsidR="00F374D2" w:rsidRPr="008C3E14" w:rsidRDefault="00F374D2" w:rsidP="00F374D2">
            <w:pPr>
              <w:ind w:left="567" w:hanging="567"/>
              <w:jc w:val="center"/>
              <w:rPr>
                <w:rFonts w:cs="Arial"/>
                <w:sz w:val="20"/>
                <w:szCs w:val="20"/>
                <w:lang w:eastAsia="en-GB"/>
              </w:rPr>
            </w:pPr>
          </w:p>
        </w:tc>
      </w:tr>
      <w:tr w:rsidR="00F374D2" w:rsidRPr="00BB35A2" w14:paraId="69DB19EF" w14:textId="77777777" w:rsidTr="006471C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A68E5" w14:textId="51F037B6" w:rsidR="00F374D2" w:rsidRDefault="00F374D2" w:rsidP="00F374D2">
            <w:pPr>
              <w:rPr>
                <w:rFonts w:cs="Arial"/>
                <w:color w:val="000000"/>
              </w:rPr>
            </w:pPr>
            <w:r>
              <w:rPr>
                <w:rFonts w:cs="Arial"/>
              </w:rPr>
              <w:t>Tower Hamlets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6F32E" w14:textId="345EB1D9" w:rsidR="00F374D2" w:rsidRDefault="00F374D2" w:rsidP="00F374D2">
            <w:pPr>
              <w:jc w:val="right"/>
              <w:rPr>
                <w:rFonts w:cs="Arial"/>
                <w:color w:val="000000"/>
              </w:rPr>
            </w:pPr>
            <w:r>
              <w:rPr>
                <w:rFonts w:cs="Arial"/>
              </w:rPr>
              <w:t>1</w:t>
            </w:r>
          </w:p>
        </w:tc>
        <w:tc>
          <w:tcPr>
            <w:tcW w:w="4041" w:type="dxa"/>
            <w:tcBorders>
              <w:top w:val="single" w:sz="4" w:space="0" w:color="auto"/>
              <w:left w:val="single" w:sz="4" w:space="0" w:color="auto"/>
              <w:bottom w:val="single" w:sz="4" w:space="0" w:color="auto"/>
              <w:right w:val="single" w:sz="4" w:space="0" w:color="auto"/>
            </w:tcBorders>
          </w:tcPr>
          <w:p w14:paraId="77CC0B51" w14:textId="77777777" w:rsidR="00F374D2" w:rsidRPr="008C3E14" w:rsidRDefault="00F374D2" w:rsidP="00F374D2">
            <w:pPr>
              <w:ind w:left="567" w:hanging="567"/>
              <w:jc w:val="center"/>
              <w:rPr>
                <w:rFonts w:cs="Arial"/>
                <w:sz w:val="20"/>
                <w:szCs w:val="20"/>
                <w:lang w:eastAsia="en-GB"/>
              </w:rPr>
            </w:pPr>
          </w:p>
        </w:tc>
      </w:tr>
    </w:tbl>
    <w:p w14:paraId="51AA2F08" w14:textId="77777777" w:rsidR="004E53B6" w:rsidRDefault="004E53B6">
      <w:bookmarkStart w:id="0" w:name="_GoBack"/>
      <w:bookmarkEnd w:id="0"/>
    </w:p>
    <w:tbl>
      <w:tblPr>
        <w:tblW w:w="9513" w:type="dxa"/>
        <w:tblInd w:w="93" w:type="dxa"/>
        <w:tblLayout w:type="fixed"/>
        <w:tblLook w:val="04A0" w:firstRow="1" w:lastRow="0" w:firstColumn="1" w:lastColumn="0" w:noHBand="0" w:noVBand="1"/>
      </w:tblPr>
      <w:tblGrid>
        <w:gridCol w:w="1911"/>
        <w:gridCol w:w="7602"/>
      </w:tblGrid>
      <w:tr w:rsidR="0050289B" w:rsidRPr="00BB35A2" w14:paraId="6EF5528A" w14:textId="77777777" w:rsidTr="001712E9">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960BB11"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00DB8DDD" w14:textId="77777777" w:rsidTr="001712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6C7064"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F209AB2" w14:textId="36331D1A" w:rsidR="00F374D2" w:rsidRPr="00AF2654" w:rsidRDefault="00864DBB" w:rsidP="00F374D2">
            <w:pPr>
              <w:ind w:left="567" w:hanging="567"/>
              <w:rPr>
                <w:rFonts w:cs="Arial"/>
                <w:sz w:val="20"/>
                <w:szCs w:val="20"/>
              </w:rPr>
            </w:pPr>
            <w:r w:rsidRPr="00AF2654">
              <w:rPr>
                <w:rFonts w:cs="Arial"/>
                <w:sz w:val="20"/>
                <w:szCs w:val="20"/>
              </w:rPr>
              <w:t xml:space="preserve">Most recent survey at </w:t>
            </w:r>
            <w:r w:rsidR="00FB32A0">
              <w:rPr>
                <w:rFonts w:cs="Arial"/>
                <w:sz w:val="20"/>
                <w:szCs w:val="20"/>
              </w:rPr>
              <w:t xml:space="preserve">31 March </w:t>
            </w:r>
            <w:r w:rsidRPr="00AF2654">
              <w:rPr>
                <w:rFonts w:cs="Arial"/>
                <w:sz w:val="20"/>
                <w:szCs w:val="20"/>
              </w:rPr>
              <w:t>201</w:t>
            </w:r>
            <w:r w:rsidR="00F374D2">
              <w:rPr>
                <w:rFonts w:cs="Arial"/>
                <w:sz w:val="20"/>
                <w:szCs w:val="20"/>
              </w:rPr>
              <w:t>8</w:t>
            </w:r>
          </w:p>
        </w:tc>
      </w:tr>
      <w:tr w:rsidR="0050289B" w:rsidRPr="00BB35A2" w14:paraId="5AE3B368"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F9AE"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04A00" w14:textId="77777777" w:rsidR="0050289B" w:rsidRPr="00AF2654" w:rsidRDefault="00864DBB" w:rsidP="00FB32A0">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w:t>
            </w:r>
            <w:r w:rsidR="00FB32A0">
              <w:rPr>
                <w:rFonts w:cs="Arial"/>
                <w:color w:val="000000"/>
                <w:sz w:val="20"/>
                <w:szCs w:val="20"/>
              </w:rPr>
              <w:t>the presence</w:t>
            </w:r>
            <w:r w:rsidRPr="00AF2654">
              <w:rPr>
                <w:rFonts w:cs="Arial"/>
                <w:color w:val="000000"/>
                <w:sz w:val="20"/>
                <w:szCs w:val="20"/>
              </w:rPr>
              <w:t xml:space="preserve"> of</w:t>
            </w:r>
            <w:r w:rsidR="003D30A1" w:rsidRPr="00AF2654">
              <w:rPr>
                <w:rFonts w:cs="Arial"/>
                <w:color w:val="000000"/>
                <w:sz w:val="20"/>
                <w:szCs w:val="20"/>
              </w:rPr>
              <w:t xml:space="preserve"> </w:t>
            </w:r>
            <w:r w:rsidR="003D30A1">
              <w:rPr>
                <w:rFonts w:cs="Arial"/>
                <w:color w:val="000000"/>
                <w:sz w:val="20"/>
                <w:szCs w:val="20"/>
              </w:rPr>
              <w:t>f</w:t>
            </w:r>
            <w:r w:rsidR="003D30A1" w:rsidRPr="003D30A1">
              <w:rPr>
                <w:rFonts w:cs="Arial"/>
                <w:color w:val="000000"/>
                <w:sz w:val="20"/>
                <w:szCs w:val="20"/>
              </w:rPr>
              <w:t>ly-posting</w:t>
            </w:r>
            <w:r w:rsidR="003D30A1" w:rsidRPr="00AF2654">
              <w:rPr>
                <w:rFonts w:cs="Arial"/>
                <w:color w:val="000000"/>
                <w:sz w:val="20"/>
                <w:szCs w:val="20"/>
              </w:rPr>
              <w:t xml:space="preserve"> </w:t>
            </w:r>
            <w:r w:rsidRPr="00AF2654">
              <w:rPr>
                <w:rFonts w:cs="Arial"/>
                <w:color w:val="000000"/>
                <w:sz w:val="20"/>
                <w:szCs w:val="20"/>
              </w:rPr>
              <w:t>that fall</w:t>
            </w:r>
            <w:r w:rsidR="00FB32A0">
              <w:rPr>
                <w:rFonts w:cs="Arial"/>
                <w:color w:val="000000"/>
                <w:sz w:val="20"/>
                <w:szCs w:val="20"/>
              </w:rPr>
              <w:t>s</w:t>
            </w:r>
            <w:r w:rsidRPr="00AF2654">
              <w:rPr>
                <w:rFonts w:cs="Arial"/>
                <w:color w:val="000000"/>
                <w:sz w:val="20"/>
                <w:szCs w:val="20"/>
              </w:rPr>
              <w:t xml:space="preserve"> below an acceptable level.</w:t>
            </w:r>
          </w:p>
        </w:tc>
      </w:tr>
      <w:tr w:rsidR="0050289B" w:rsidRPr="00BB35A2" w14:paraId="333DD8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805C"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329F" w14:textId="77777777" w:rsidR="0050289B" w:rsidRPr="00AF2654" w:rsidRDefault="00864DBB" w:rsidP="003D30A1">
            <w:pPr>
              <w:ind w:left="49" w:hanging="49"/>
              <w:rPr>
                <w:rFonts w:cs="Arial"/>
                <w:sz w:val="20"/>
                <w:szCs w:val="20"/>
              </w:rPr>
            </w:pPr>
            <w:r w:rsidRPr="00AF2654">
              <w:rPr>
                <w:rFonts w:cs="Arial"/>
                <w:color w:val="000000"/>
                <w:sz w:val="20"/>
                <w:szCs w:val="20"/>
              </w:rPr>
              <w:t xml:space="preserve">Reducing unacceptable levels of </w:t>
            </w:r>
            <w:r w:rsidR="003D30A1">
              <w:rPr>
                <w:rFonts w:cs="Arial"/>
                <w:color w:val="000000"/>
                <w:sz w:val="20"/>
                <w:szCs w:val="20"/>
              </w:rPr>
              <w:t>f</w:t>
            </w:r>
            <w:r w:rsidR="003D30A1" w:rsidRPr="003D30A1">
              <w:rPr>
                <w:rFonts w:cs="Arial"/>
                <w:color w:val="000000"/>
                <w:sz w:val="20"/>
                <w:szCs w:val="20"/>
              </w:rPr>
              <w:t>ly-posting</w:t>
            </w:r>
          </w:p>
        </w:tc>
      </w:tr>
      <w:tr w:rsidR="0050289B" w:rsidRPr="00BB35A2" w14:paraId="07F8BE89"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7F1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27D7A" w14:textId="77777777"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 xml:space="preserve">Fly-posting is defined as any printed material and associated remains informally or illegally fixed to any structure. </w:t>
            </w:r>
          </w:p>
          <w:p w14:paraId="3A54840B" w14:textId="77777777"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Fly-posting includes any size of material from small stickers up to large posters – often advertising popular music recordings, concerts and other events.</w:t>
            </w:r>
          </w:p>
          <w:p w14:paraId="575A61DA" w14:textId="77777777"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 xml:space="preserve">Fly-posting </w:t>
            </w:r>
            <w:r w:rsidRPr="003D30A1">
              <w:rPr>
                <w:rFonts w:cs="Arial"/>
                <w:i/>
                <w:iCs/>
                <w:color w:val="000000"/>
                <w:sz w:val="20"/>
                <w:szCs w:val="20"/>
              </w:rPr>
              <w:t xml:space="preserve">excludes </w:t>
            </w:r>
            <w:r w:rsidRPr="003D30A1">
              <w:rPr>
                <w:rFonts w:cs="Arial"/>
                <w:color w:val="000000"/>
                <w:sz w:val="20"/>
                <w:szCs w:val="20"/>
              </w:rPr>
              <w:t xml:space="preserve">formally managed and approved advertising hoardings and valid, legally placed signs and notices. It also </w:t>
            </w:r>
            <w:r w:rsidRPr="003D30A1">
              <w:rPr>
                <w:rFonts w:cs="Arial"/>
                <w:i/>
                <w:iCs/>
                <w:color w:val="000000"/>
                <w:sz w:val="20"/>
                <w:szCs w:val="20"/>
              </w:rPr>
              <w:t>excludes</w:t>
            </w:r>
            <w:r w:rsidRPr="003D30A1">
              <w:rPr>
                <w:rFonts w:cs="Arial"/>
                <w:color w:val="000000"/>
                <w:sz w:val="20"/>
                <w:szCs w:val="20"/>
              </w:rPr>
              <w:t>: vehicle door handles; movable bases on farmland and other open land, and on ‘barrage balloons’ etc…</w:t>
            </w:r>
          </w:p>
          <w:p w14:paraId="4168C974" w14:textId="77777777"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Fly-posting should be recorded if it is visible from relevant land and highways (in other words, from the survey transect), on the surface of any building, wall, fence or other structure or erection, where that surface is readily visible form a place on that land or highway to which the public have access.</w:t>
            </w:r>
          </w:p>
          <w:p w14:paraId="6C053823" w14:textId="77777777" w:rsidR="00864DBB"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Grade A is given when the local environment is completely free from fly-posting; grade B is given when some fly-posting is present, but it is minor in nature and it is likely that many people would not notice its presence. This can include tie-bands or other forms of fastening which remain after a notice has been removed; grade C is given when fly-posting is present on the local environment to the extent that it is likely to be clearly visible to people using the area, and visible at a distance from at least one end of a 50m transect; and grade D is given when fly-posting is extensive throughout much of the local environment and is clearly visible and obtrusive to people passing through the street scene, and visible from any point on a 50m transect.</w:t>
            </w:r>
          </w:p>
          <w:p w14:paraId="1F477E1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14BE11DA"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14:paraId="5ABFA093"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14:paraId="04801314"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40689A6B"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5DCFD0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4211"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How calculated</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7E24" w14:textId="77777777" w:rsidR="00AF2654" w:rsidRDefault="00785C6E"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Pr>
                <w:rFonts w:eastAsiaTheme="minorHAnsi" w:cs="Arial"/>
                <w:color w:val="000000"/>
                <w:sz w:val="20"/>
                <w:szCs w:val="20"/>
              </w:rPr>
              <w:t>900 sites were surveyed and</w:t>
            </w:r>
            <w:r w:rsidRPr="00AF2654">
              <w:rPr>
                <w:rFonts w:eastAsiaTheme="minorHAnsi" w:cs="Arial"/>
                <w:color w:val="000000"/>
                <w:sz w:val="20"/>
                <w:szCs w:val="20"/>
              </w:rPr>
              <w:t xml:space="preserve">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6DFCD735" w14:textId="77777777" w:rsidR="00FB32A0" w:rsidRPr="00AF2654" w:rsidRDefault="00FB32A0" w:rsidP="00864DBB">
            <w:pPr>
              <w:autoSpaceDE w:val="0"/>
              <w:autoSpaceDN w:val="0"/>
              <w:adjustRightInd w:val="0"/>
              <w:rPr>
                <w:rFonts w:eastAsiaTheme="minorHAnsi" w:cs="Arial"/>
                <w:color w:val="000000"/>
                <w:sz w:val="20"/>
                <w:szCs w:val="20"/>
              </w:rPr>
            </w:pPr>
          </w:p>
          <w:p w14:paraId="17D90BEF"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w:lastRenderedPageBreak/>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7CAB9714" w14:textId="77777777" w:rsidR="0050289B" w:rsidRPr="00AF2654" w:rsidRDefault="0050289B" w:rsidP="00AF2654">
            <w:pPr>
              <w:autoSpaceDE w:val="0"/>
              <w:autoSpaceDN w:val="0"/>
              <w:adjustRightInd w:val="0"/>
              <w:rPr>
                <w:rFonts w:cs="Arial"/>
                <w:sz w:val="20"/>
                <w:szCs w:val="20"/>
              </w:rPr>
            </w:pPr>
          </w:p>
        </w:tc>
      </w:tr>
      <w:tr w:rsidR="0050289B" w:rsidRPr="00BB35A2" w14:paraId="64B968C1"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B09F"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lastRenderedPageBreak/>
              <w:t>Data source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69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D6AD84"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AF12"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2227"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6443F920" w14:textId="77777777" w:rsidR="00FB32A0" w:rsidRDefault="00FB32A0" w:rsidP="0050289B">
            <w:pPr>
              <w:rPr>
                <w:rFonts w:cs="Arial"/>
                <w:sz w:val="20"/>
                <w:szCs w:val="20"/>
              </w:rPr>
            </w:pPr>
          </w:p>
          <w:p w14:paraId="1EB91AFE" w14:textId="77777777" w:rsidR="0050289B" w:rsidRDefault="0050289B" w:rsidP="0050289B">
            <w:pPr>
              <w:rPr>
                <w:rFonts w:cs="Arial"/>
                <w:sz w:val="20"/>
                <w:szCs w:val="20"/>
              </w:rPr>
            </w:pPr>
            <w:r>
              <w:rPr>
                <w:rFonts w:cs="Arial"/>
                <w:sz w:val="20"/>
                <w:szCs w:val="20"/>
              </w:rPr>
              <w:t>No external quality assurance has been conducted on the data.</w:t>
            </w:r>
          </w:p>
          <w:p w14:paraId="3E4D37FF" w14:textId="77777777" w:rsidR="00FB32A0" w:rsidRDefault="00FB32A0" w:rsidP="0050289B">
            <w:pPr>
              <w:rPr>
                <w:rFonts w:cs="Arial"/>
                <w:sz w:val="20"/>
                <w:szCs w:val="20"/>
              </w:rPr>
            </w:pPr>
          </w:p>
          <w:p w14:paraId="336A148B"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07A2E959" w14:textId="77777777" w:rsidR="00FB32A0" w:rsidRDefault="00FB32A0" w:rsidP="0050289B">
            <w:pPr>
              <w:rPr>
                <w:rFonts w:cs="Arial"/>
                <w:sz w:val="20"/>
                <w:szCs w:val="20"/>
              </w:rPr>
            </w:pPr>
          </w:p>
          <w:p w14:paraId="0FDEAE70"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02CB8EF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1712E9"/>
    <w:rsid w:val="00187682"/>
    <w:rsid w:val="00267990"/>
    <w:rsid w:val="002F3851"/>
    <w:rsid w:val="003C4D26"/>
    <w:rsid w:val="003D30A1"/>
    <w:rsid w:val="004E53B6"/>
    <w:rsid w:val="0050289B"/>
    <w:rsid w:val="00551DDF"/>
    <w:rsid w:val="006C2572"/>
    <w:rsid w:val="00785C6E"/>
    <w:rsid w:val="00852DDD"/>
    <w:rsid w:val="00864DBB"/>
    <w:rsid w:val="008B5183"/>
    <w:rsid w:val="00AF2654"/>
    <w:rsid w:val="00B81B34"/>
    <w:rsid w:val="00B85283"/>
    <w:rsid w:val="00BA669C"/>
    <w:rsid w:val="00BF0DDE"/>
    <w:rsid w:val="00C90033"/>
    <w:rsid w:val="00D22341"/>
    <w:rsid w:val="00F374D2"/>
    <w:rsid w:val="00FB32A0"/>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9DA"/>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13</cp:revision>
  <dcterms:created xsi:type="dcterms:W3CDTF">2015-05-20T15:39:00Z</dcterms:created>
  <dcterms:modified xsi:type="dcterms:W3CDTF">2019-06-13T09:33:00Z</dcterms:modified>
</cp:coreProperties>
</file>