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5A8F2" w14:textId="77777777" w:rsidR="00BA5185" w:rsidRDefault="00BA5185">
      <w:pPr>
        <w:rPr>
          <w:rFonts w:ascii="Arial" w:hAnsi="Arial" w:cs="Arial"/>
          <w:b/>
        </w:rPr>
      </w:pPr>
    </w:p>
    <w:tbl>
      <w:tblPr>
        <w:tblW w:w="18286" w:type="dxa"/>
        <w:tblLook w:val="04A0" w:firstRow="1" w:lastRow="0" w:firstColumn="1" w:lastColumn="0" w:noHBand="0" w:noVBand="1"/>
      </w:tblPr>
      <w:tblGrid>
        <w:gridCol w:w="3794"/>
        <w:gridCol w:w="14492"/>
      </w:tblGrid>
      <w:tr w:rsidR="0013243B" w:rsidRPr="00681EE2" w14:paraId="7ACE6F90" w14:textId="77777777" w:rsidTr="004B2D0C">
        <w:tc>
          <w:tcPr>
            <w:tcW w:w="3794" w:type="dxa"/>
            <w:shd w:val="clear" w:color="auto" w:fill="auto"/>
          </w:tcPr>
          <w:p w14:paraId="569F27B3" w14:textId="77777777" w:rsidR="0013243B" w:rsidRPr="00681EE2" w:rsidRDefault="0013243B" w:rsidP="005139F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14492" w:type="dxa"/>
            <w:tcBorders>
              <w:bottom w:val="single" w:sz="2" w:space="0" w:color="auto"/>
            </w:tcBorders>
            <w:shd w:val="clear" w:color="auto" w:fill="auto"/>
          </w:tcPr>
          <w:p w14:paraId="32C2EB6C" w14:textId="77777777" w:rsidR="0013243B" w:rsidRPr="00681EE2" w:rsidRDefault="0013243B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E2887" w:rsidRPr="00681EE2" w14:paraId="73022FFD" w14:textId="77777777" w:rsidTr="004B2D0C">
        <w:tc>
          <w:tcPr>
            <w:tcW w:w="3794" w:type="dxa"/>
            <w:shd w:val="clear" w:color="auto" w:fill="auto"/>
          </w:tcPr>
          <w:p w14:paraId="5C9AE5A4" w14:textId="3A3A8A94" w:rsidR="00D33ED1" w:rsidRPr="00681EE2" w:rsidRDefault="00D33ED1" w:rsidP="005139F1">
            <w:pPr>
              <w:spacing w:before="120" w:after="120"/>
              <w:rPr>
                <w:rFonts w:ascii="Arial" w:hAnsi="Arial" w:cs="Arial"/>
                <w:b/>
              </w:rPr>
            </w:pPr>
            <w:r w:rsidRPr="00681EE2">
              <w:rPr>
                <w:rFonts w:ascii="Arial" w:hAnsi="Arial" w:cs="Arial"/>
                <w:b/>
              </w:rPr>
              <w:t>Lead partner</w:t>
            </w:r>
          </w:p>
        </w:tc>
        <w:tc>
          <w:tcPr>
            <w:tcW w:w="14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8A802" w14:textId="77777777" w:rsidR="00D33ED1" w:rsidRPr="00681EE2" w:rsidRDefault="00D33ED1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E2887" w:rsidRPr="00681EE2" w14:paraId="35C94028" w14:textId="77777777" w:rsidTr="004B2D0C">
        <w:tc>
          <w:tcPr>
            <w:tcW w:w="3794" w:type="dxa"/>
            <w:shd w:val="clear" w:color="auto" w:fill="auto"/>
          </w:tcPr>
          <w:p w14:paraId="35F7DFE4" w14:textId="5BFD7E30" w:rsidR="00D33ED1" w:rsidRPr="00681EE2" w:rsidRDefault="00D33ED1" w:rsidP="005139F1">
            <w:pPr>
              <w:spacing w:before="120" w:after="120"/>
              <w:rPr>
                <w:rFonts w:ascii="Arial" w:hAnsi="Arial" w:cs="Arial"/>
                <w:b/>
              </w:rPr>
            </w:pPr>
            <w:r w:rsidRPr="00681EE2">
              <w:rPr>
                <w:rFonts w:ascii="Arial" w:hAnsi="Arial" w:cs="Arial"/>
                <w:b/>
              </w:rPr>
              <w:t>Partner</w:t>
            </w:r>
            <w:r w:rsidR="005139F1">
              <w:rPr>
                <w:rFonts w:ascii="Arial" w:hAnsi="Arial" w:cs="Arial"/>
                <w:b/>
              </w:rPr>
              <w:t>s</w:t>
            </w:r>
            <w:r w:rsidR="0013243B">
              <w:rPr>
                <w:rFonts w:ascii="Arial" w:hAnsi="Arial" w:cs="Arial"/>
                <w:b/>
              </w:rPr>
              <w:t xml:space="preserve"> (as appropriate)</w:t>
            </w:r>
          </w:p>
        </w:tc>
        <w:tc>
          <w:tcPr>
            <w:tcW w:w="14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505B9" w14:textId="77777777" w:rsidR="00D33ED1" w:rsidRPr="00681EE2" w:rsidRDefault="00D33ED1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E2887" w:rsidRPr="00681EE2" w14:paraId="15174AED" w14:textId="77777777" w:rsidTr="004B2D0C">
        <w:tc>
          <w:tcPr>
            <w:tcW w:w="3794" w:type="dxa"/>
            <w:shd w:val="clear" w:color="auto" w:fill="auto"/>
          </w:tcPr>
          <w:p w14:paraId="04AF0FFC" w14:textId="77777777" w:rsidR="00D33ED1" w:rsidRPr="00681EE2" w:rsidRDefault="00CA101C" w:rsidP="005139F1">
            <w:pPr>
              <w:spacing w:before="120" w:after="120"/>
              <w:rPr>
                <w:rFonts w:ascii="Arial" w:hAnsi="Arial" w:cs="Arial"/>
                <w:b/>
              </w:rPr>
            </w:pPr>
            <w:r w:rsidRPr="00681EE2">
              <w:rPr>
                <w:rFonts w:ascii="Arial" w:hAnsi="Arial" w:cs="Arial"/>
                <w:b/>
              </w:rPr>
              <w:t>Delivery plan review frequency</w:t>
            </w:r>
          </w:p>
        </w:tc>
        <w:tc>
          <w:tcPr>
            <w:tcW w:w="14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04E022" w14:textId="77777777" w:rsidR="00D33ED1" w:rsidRPr="00681EE2" w:rsidRDefault="00D33ED1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22012" w:rsidRPr="00681EE2" w14:paraId="4250BAE4" w14:textId="77777777" w:rsidTr="004B2D0C">
        <w:tc>
          <w:tcPr>
            <w:tcW w:w="3794" w:type="dxa"/>
            <w:shd w:val="clear" w:color="auto" w:fill="auto"/>
          </w:tcPr>
          <w:p w14:paraId="39A22005" w14:textId="77777777" w:rsidR="00681EE2" w:rsidRPr="00681EE2" w:rsidRDefault="00AE2887" w:rsidP="005139F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created</w:t>
            </w:r>
          </w:p>
        </w:tc>
        <w:tc>
          <w:tcPr>
            <w:tcW w:w="14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B322F4" w14:textId="77777777" w:rsidR="00681EE2" w:rsidRPr="00681EE2" w:rsidRDefault="00681EE2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2E1E84E9" w14:textId="51E88830" w:rsidR="00CA101C" w:rsidRDefault="00CA101C">
      <w:pPr>
        <w:rPr>
          <w:rFonts w:ascii="Arial" w:hAnsi="Arial" w:cs="Arial"/>
          <w:b/>
        </w:rPr>
      </w:pPr>
    </w:p>
    <w:p w14:paraId="60BD839C" w14:textId="3999A3A3" w:rsidR="004C278C" w:rsidRDefault="000937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Using the </w:t>
      </w:r>
      <w:r w:rsidR="00D57115">
        <w:rPr>
          <w:rFonts w:ascii="Arial" w:hAnsi="Arial" w:cs="Arial"/>
          <w:b/>
        </w:rPr>
        <w:t>table below, p</w:t>
      </w:r>
      <w:r w:rsidR="00CE578A">
        <w:rPr>
          <w:rFonts w:ascii="Arial" w:hAnsi="Arial" w:cs="Arial"/>
          <w:b/>
        </w:rPr>
        <w:t>lease set out</w:t>
      </w:r>
      <w:r>
        <w:rPr>
          <w:rFonts w:ascii="Arial" w:hAnsi="Arial" w:cs="Arial"/>
          <w:b/>
        </w:rPr>
        <w:t xml:space="preserve"> how your project will be delivered over the four-year life of the programme</w:t>
      </w:r>
      <w:r w:rsidR="00634374">
        <w:rPr>
          <w:rFonts w:ascii="Arial" w:hAnsi="Arial" w:cs="Arial"/>
          <w:b/>
        </w:rPr>
        <w:t>. You should reflect:</w:t>
      </w:r>
    </w:p>
    <w:p w14:paraId="562788EB" w14:textId="45BC7E01" w:rsidR="00634374" w:rsidRDefault="00634374">
      <w:pPr>
        <w:rPr>
          <w:rFonts w:ascii="Arial" w:hAnsi="Arial" w:cs="Arial"/>
          <w:b/>
        </w:rPr>
      </w:pPr>
    </w:p>
    <w:p w14:paraId="6B3AD603" w14:textId="36A521B3" w:rsidR="00634374" w:rsidRPr="00BC6B32" w:rsidRDefault="00E974FA" w:rsidP="00BC6B32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634374" w:rsidRPr="00BC6B32">
        <w:rPr>
          <w:rFonts w:ascii="Arial" w:hAnsi="Arial" w:cs="Arial"/>
          <w:bCs/>
        </w:rPr>
        <w:t>ey project deliverables and milestones</w:t>
      </w:r>
      <w:r w:rsidR="00A50354">
        <w:rPr>
          <w:rFonts w:ascii="Arial" w:hAnsi="Arial" w:cs="Arial"/>
          <w:bCs/>
        </w:rPr>
        <w:t xml:space="preserve"> - pl</w:t>
      </w:r>
      <w:r w:rsidR="005A4866">
        <w:rPr>
          <w:rFonts w:ascii="Arial" w:hAnsi="Arial" w:cs="Arial"/>
          <w:bCs/>
        </w:rPr>
        <w:t xml:space="preserve">ease ensure you </w:t>
      </w:r>
      <w:r w:rsidR="00A82FDA">
        <w:rPr>
          <w:rFonts w:ascii="Arial" w:hAnsi="Arial" w:cs="Arial"/>
          <w:bCs/>
        </w:rPr>
        <w:t>includ</w:t>
      </w:r>
      <w:r w:rsidR="00817E60">
        <w:rPr>
          <w:rFonts w:ascii="Arial" w:hAnsi="Arial" w:cs="Arial"/>
          <w:bCs/>
        </w:rPr>
        <w:t>e</w:t>
      </w:r>
      <w:r w:rsidR="00A82FDA">
        <w:rPr>
          <w:rFonts w:ascii="Arial" w:hAnsi="Arial" w:cs="Arial"/>
          <w:bCs/>
        </w:rPr>
        <w:t xml:space="preserve"> p</w:t>
      </w:r>
      <w:r w:rsidR="00CD2F12">
        <w:rPr>
          <w:rFonts w:ascii="Arial" w:hAnsi="Arial" w:cs="Arial"/>
          <w:bCs/>
        </w:rPr>
        <w:t xml:space="preserve">roject </w:t>
      </w:r>
      <w:r w:rsidR="00F00495">
        <w:rPr>
          <w:rFonts w:ascii="Arial" w:hAnsi="Arial" w:cs="Arial"/>
          <w:bCs/>
        </w:rPr>
        <w:t>set</w:t>
      </w:r>
      <w:r w:rsidR="00A82FDA">
        <w:rPr>
          <w:rFonts w:ascii="Arial" w:hAnsi="Arial" w:cs="Arial"/>
          <w:bCs/>
        </w:rPr>
        <w:t xml:space="preserve"> up, </w:t>
      </w:r>
      <w:r w:rsidR="007D1E7E">
        <w:rPr>
          <w:rFonts w:ascii="Arial" w:hAnsi="Arial" w:cs="Arial"/>
          <w:bCs/>
        </w:rPr>
        <w:t xml:space="preserve">performance monitoring and management, </w:t>
      </w:r>
      <w:r w:rsidR="00BC4485">
        <w:rPr>
          <w:rFonts w:ascii="Arial" w:hAnsi="Arial" w:cs="Arial"/>
          <w:bCs/>
        </w:rPr>
        <w:t xml:space="preserve">evaluation, and </w:t>
      </w:r>
      <w:r w:rsidR="00A82FDA">
        <w:rPr>
          <w:rFonts w:ascii="Arial" w:hAnsi="Arial" w:cs="Arial"/>
          <w:bCs/>
        </w:rPr>
        <w:t>project closure</w:t>
      </w:r>
    </w:p>
    <w:p w14:paraId="7E4DF3A5" w14:textId="4D4E6DDF" w:rsidR="00634374" w:rsidRPr="00BC6B32" w:rsidRDefault="00E974FA" w:rsidP="00BC6B32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A97EDD" w:rsidRPr="00BC6B32">
        <w:rPr>
          <w:rFonts w:ascii="Arial" w:hAnsi="Arial" w:cs="Arial"/>
          <w:bCs/>
        </w:rPr>
        <w:t>roject dependencies and assumptions</w:t>
      </w:r>
    </w:p>
    <w:p w14:paraId="6CE06887" w14:textId="441851C4" w:rsidR="00A97EDD" w:rsidRDefault="00E974FA" w:rsidP="00BC6B32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A97EDD" w:rsidRPr="00BC6B32">
        <w:rPr>
          <w:rFonts w:ascii="Arial" w:hAnsi="Arial" w:cs="Arial"/>
          <w:bCs/>
        </w:rPr>
        <w:t xml:space="preserve">ow </w:t>
      </w:r>
      <w:r w:rsidR="00E8278A" w:rsidRPr="00BC6B32">
        <w:rPr>
          <w:rFonts w:ascii="Arial" w:hAnsi="Arial" w:cs="Arial"/>
          <w:bCs/>
        </w:rPr>
        <w:t xml:space="preserve">the delivery plan will be </w:t>
      </w:r>
      <w:r w:rsidR="00BC6B32" w:rsidRPr="00BC6B32">
        <w:rPr>
          <w:rFonts w:ascii="Arial" w:hAnsi="Arial" w:cs="Arial"/>
          <w:bCs/>
        </w:rPr>
        <w:t>integrated into your organisation’s broader management and governance structures.</w:t>
      </w:r>
    </w:p>
    <w:p w14:paraId="34381CD0" w14:textId="46B36635" w:rsidR="00BC6B32" w:rsidRDefault="00BC6B32" w:rsidP="00BC6B32">
      <w:pPr>
        <w:pStyle w:val="ListParagraph"/>
        <w:rPr>
          <w:rFonts w:ascii="Arial" w:hAnsi="Arial" w:cs="Arial"/>
          <w:bCs/>
        </w:rPr>
      </w:pPr>
    </w:p>
    <w:tbl>
      <w:tblPr>
        <w:tblW w:w="2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7360"/>
        <w:gridCol w:w="1559"/>
        <w:gridCol w:w="6521"/>
        <w:gridCol w:w="1842"/>
      </w:tblGrid>
      <w:tr w:rsidR="00CF36BC" w:rsidRPr="00D93C33" w14:paraId="46DA0FE2" w14:textId="77777777" w:rsidTr="009D72C6">
        <w:trPr>
          <w:tblHeader/>
        </w:trPr>
        <w:tc>
          <w:tcPr>
            <w:tcW w:w="3692" w:type="dxa"/>
            <w:shd w:val="clear" w:color="auto" w:fill="B889DB"/>
          </w:tcPr>
          <w:p w14:paraId="4A7A100C" w14:textId="77777777" w:rsidR="00CF36BC" w:rsidRDefault="00EF4B40" w:rsidP="005139F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Deliverable</w:t>
            </w:r>
            <w:r w:rsidR="002D6D8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360" w:type="dxa"/>
            <w:shd w:val="clear" w:color="auto" w:fill="B889DB"/>
          </w:tcPr>
          <w:p w14:paraId="47C684E2" w14:textId="6EA084D2" w:rsidR="00CF36BC" w:rsidRPr="00D93C33" w:rsidRDefault="00275D34" w:rsidP="005139F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</w:t>
            </w:r>
            <w:r w:rsidR="002D6D8E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stones</w:t>
            </w:r>
          </w:p>
        </w:tc>
        <w:tc>
          <w:tcPr>
            <w:tcW w:w="1559" w:type="dxa"/>
            <w:shd w:val="clear" w:color="auto" w:fill="B889DB"/>
          </w:tcPr>
          <w:p w14:paraId="52E1147C" w14:textId="69FBF5FB" w:rsidR="00BB6DBC" w:rsidRPr="00D93C33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6521" w:type="dxa"/>
            <w:shd w:val="clear" w:color="auto" w:fill="B889DB"/>
          </w:tcPr>
          <w:p w14:paraId="1FDBCA57" w14:textId="77777777" w:rsidR="00CF36BC" w:rsidRPr="00D93C33" w:rsidRDefault="00EF25BC" w:rsidP="005139F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 actions</w:t>
            </w:r>
          </w:p>
        </w:tc>
        <w:tc>
          <w:tcPr>
            <w:tcW w:w="1842" w:type="dxa"/>
            <w:shd w:val="clear" w:color="auto" w:fill="B889DB"/>
          </w:tcPr>
          <w:p w14:paraId="4DEE37A8" w14:textId="77777777" w:rsidR="00CF36BC" w:rsidRPr="00D93C33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  <w:r w:rsidRPr="00D93C33">
              <w:rPr>
                <w:rFonts w:ascii="Arial" w:hAnsi="Arial" w:cs="Arial"/>
                <w:b/>
              </w:rPr>
              <w:t xml:space="preserve">Timeframe </w:t>
            </w:r>
          </w:p>
        </w:tc>
      </w:tr>
      <w:tr w:rsidR="00CF36BC" w:rsidRPr="00D93C33" w14:paraId="4DAB83A6" w14:textId="77777777" w:rsidTr="009D72C6">
        <w:trPr>
          <w:tblHeader/>
        </w:trPr>
        <w:tc>
          <w:tcPr>
            <w:tcW w:w="3692" w:type="dxa"/>
            <w:shd w:val="clear" w:color="auto" w:fill="FFFFFF"/>
          </w:tcPr>
          <w:p w14:paraId="7C6F821B" w14:textId="77777777" w:rsidR="00CF36BC" w:rsidRDefault="00CF36BC" w:rsidP="005139F1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  <w:p w14:paraId="36A02180" w14:textId="2C455F8D" w:rsidR="000C6D9C" w:rsidRPr="00AD2117" w:rsidRDefault="000C6D9C" w:rsidP="005139F1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360" w:type="dxa"/>
            <w:shd w:val="clear" w:color="auto" w:fill="FFFFFF"/>
          </w:tcPr>
          <w:p w14:paraId="38320185" w14:textId="09EB16B5" w:rsidR="009934AF" w:rsidRPr="00D93C33" w:rsidRDefault="009934AF" w:rsidP="005139F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717112DF" w14:textId="77777777" w:rsidR="00CF36BC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shd w:val="clear" w:color="auto" w:fill="FFFFFF"/>
          </w:tcPr>
          <w:p w14:paraId="19EDE0C3" w14:textId="77777777" w:rsidR="00CF36BC" w:rsidRPr="00D93C33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FFFFFF"/>
          </w:tcPr>
          <w:p w14:paraId="55D4541B" w14:textId="77777777" w:rsidR="00CF36BC" w:rsidRPr="00D93C33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F36BC" w:rsidRPr="00D93C33" w14:paraId="07C5AF0F" w14:textId="77777777" w:rsidTr="009D72C6">
        <w:trPr>
          <w:tblHeader/>
        </w:trPr>
        <w:tc>
          <w:tcPr>
            <w:tcW w:w="3692" w:type="dxa"/>
            <w:shd w:val="clear" w:color="auto" w:fill="FFFFFF"/>
          </w:tcPr>
          <w:p w14:paraId="7A3AAD87" w14:textId="77777777" w:rsidR="00CF36BC" w:rsidRDefault="00CF36BC" w:rsidP="005139F1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  <w:p w14:paraId="47E64A1A" w14:textId="5CDF3680" w:rsidR="000C6D9C" w:rsidRPr="00AD2117" w:rsidRDefault="000C6D9C" w:rsidP="005139F1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360" w:type="dxa"/>
            <w:shd w:val="clear" w:color="auto" w:fill="FFFFFF"/>
          </w:tcPr>
          <w:p w14:paraId="68B59645" w14:textId="77777777" w:rsidR="00CF36BC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1952B234" w14:textId="77777777" w:rsidR="00CF36BC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shd w:val="clear" w:color="auto" w:fill="FFFFFF"/>
          </w:tcPr>
          <w:p w14:paraId="148B4644" w14:textId="77777777" w:rsidR="00CF36BC" w:rsidRPr="00D93C33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FFFFFF"/>
          </w:tcPr>
          <w:p w14:paraId="3E135C38" w14:textId="77777777" w:rsidR="00CF36BC" w:rsidRPr="00D93C33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F36BC" w:rsidRPr="00D93C33" w14:paraId="2716A0F4" w14:textId="77777777" w:rsidTr="009D72C6">
        <w:trPr>
          <w:tblHeader/>
        </w:trPr>
        <w:tc>
          <w:tcPr>
            <w:tcW w:w="3692" w:type="dxa"/>
            <w:shd w:val="clear" w:color="auto" w:fill="FFFFFF"/>
          </w:tcPr>
          <w:p w14:paraId="430017D6" w14:textId="77777777" w:rsidR="00CF36BC" w:rsidRDefault="00CF36BC" w:rsidP="005139F1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  <w:p w14:paraId="45D97657" w14:textId="38201CDD" w:rsidR="000C6D9C" w:rsidRPr="00AD2117" w:rsidRDefault="000C6D9C" w:rsidP="005139F1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360" w:type="dxa"/>
            <w:shd w:val="clear" w:color="auto" w:fill="FFFFFF"/>
          </w:tcPr>
          <w:p w14:paraId="429DC1AB" w14:textId="77777777" w:rsidR="00CF36BC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391BA3B3" w14:textId="77777777" w:rsidR="00CF36BC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shd w:val="clear" w:color="auto" w:fill="FFFFFF"/>
          </w:tcPr>
          <w:p w14:paraId="7463D70D" w14:textId="77777777" w:rsidR="00CF36BC" w:rsidRPr="00D93C33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FFFFFF"/>
          </w:tcPr>
          <w:p w14:paraId="353E0370" w14:textId="77777777" w:rsidR="00CF36BC" w:rsidRPr="00D93C33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F36BC" w:rsidRPr="00D93C33" w14:paraId="3855A3C5" w14:textId="77777777" w:rsidTr="009D72C6">
        <w:trPr>
          <w:tblHeader/>
        </w:trPr>
        <w:tc>
          <w:tcPr>
            <w:tcW w:w="3692" w:type="dxa"/>
            <w:shd w:val="clear" w:color="auto" w:fill="FFFFFF"/>
          </w:tcPr>
          <w:p w14:paraId="7A60B3ED" w14:textId="77777777" w:rsidR="00CF36BC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A296C23" w14:textId="759F4681" w:rsidR="000C6D9C" w:rsidRDefault="000C6D9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360" w:type="dxa"/>
            <w:shd w:val="clear" w:color="auto" w:fill="FFFFFF"/>
          </w:tcPr>
          <w:p w14:paraId="122636BC" w14:textId="77777777" w:rsidR="00CF36BC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5F0E90BA" w14:textId="77777777" w:rsidR="00CF36BC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shd w:val="clear" w:color="auto" w:fill="FFFFFF"/>
          </w:tcPr>
          <w:p w14:paraId="4CD325E2" w14:textId="77777777" w:rsidR="00CF36BC" w:rsidRPr="00D93C33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FFFFFF"/>
          </w:tcPr>
          <w:p w14:paraId="5B6121AC" w14:textId="77777777" w:rsidR="00CF36BC" w:rsidRPr="00D93C33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F36BC" w:rsidRPr="00D93C33" w14:paraId="751D4281" w14:textId="77777777" w:rsidTr="009D72C6">
        <w:trPr>
          <w:tblHeader/>
        </w:trPr>
        <w:tc>
          <w:tcPr>
            <w:tcW w:w="3692" w:type="dxa"/>
            <w:shd w:val="clear" w:color="auto" w:fill="FFFFFF"/>
          </w:tcPr>
          <w:p w14:paraId="36F39441" w14:textId="77777777" w:rsidR="00CF36BC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48787FB4" w14:textId="6AE38F0B" w:rsidR="000C6D9C" w:rsidRDefault="000C6D9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360" w:type="dxa"/>
            <w:shd w:val="clear" w:color="auto" w:fill="FFFFFF"/>
          </w:tcPr>
          <w:p w14:paraId="51C7ECA3" w14:textId="77777777" w:rsidR="00CF36BC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7DCE17A8" w14:textId="77777777" w:rsidR="00CF36BC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shd w:val="clear" w:color="auto" w:fill="FFFFFF"/>
          </w:tcPr>
          <w:p w14:paraId="666E7E31" w14:textId="77777777" w:rsidR="00CF36BC" w:rsidRPr="00D93C33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FFFFFF"/>
          </w:tcPr>
          <w:p w14:paraId="37EC08E0" w14:textId="77777777" w:rsidR="00CF36BC" w:rsidRPr="00D93C33" w:rsidRDefault="00CF36B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B6D36" w:rsidRPr="00D93C33" w14:paraId="51B99DBE" w14:textId="77777777" w:rsidTr="009D72C6">
        <w:trPr>
          <w:tblHeader/>
        </w:trPr>
        <w:tc>
          <w:tcPr>
            <w:tcW w:w="3692" w:type="dxa"/>
            <w:shd w:val="clear" w:color="auto" w:fill="FFFFFF"/>
          </w:tcPr>
          <w:p w14:paraId="311B1001" w14:textId="77777777" w:rsidR="00BB6D36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E8D337D" w14:textId="398B53CF" w:rsidR="000C6D9C" w:rsidRDefault="000C6D9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360" w:type="dxa"/>
            <w:shd w:val="clear" w:color="auto" w:fill="FFFFFF"/>
          </w:tcPr>
          <w:p w14:paraId="09FD4085" w14:textId="77777777" w:rsidR="00BB6D36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53A0D667" w14:textId="77777777" w:rsidR="00BB6D36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shd w:val="clear" w:color="auto" w:fill="FFFFFF"/>
          </w:tcPr>
          <w:p w14:paraId="5C4E0E13" w14:textId="77777777" w:rsidR="00BB6D36" w:rsidRPr="00D93C33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FFFFFF"/>
          </w:tcPr>
          <w:p w14:paraId="397ED4E1" w14:textId="77777777" w:rsidR="00BB6D36" w:rsidRPr="00D93C33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B6D36" w:rsidRPr="00D93C33" w14:paraId="6C7B1E6C" w14:textId="77777777" w:rsidTr="009D72C6">
        <w:trPr>
          <w:tblHeader/>
        </w:trPr>
        <w:tc>
          <w:tcPr>
            <w:tcW w:w="3692" w:type="dxa"/>
            <w:shd w:val="clear" w:color="auto" w:fill="FFFFFF"/>
          </w:tcPr>
          <w:p w14:paraId="558CB02F" w14:textId="77777777" w:rsidR="00BB6D36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8E57257" w14:textId="7641CE1A" w:rsidR="000C6D9C" w:rsidRDefault="000C6D9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360" w:type="dxa"/>
            <w:shd w:val="clear" w:color="auto" w:fill="FFFFFF"/>
          </w:tcPr>
          <w:p w14:paraId="75605828" w14:textId="77777777" w:rsidR="00BB6D36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0C22ED99" w14:textId="77777777" w:rsidR="00BB6D36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shd w:val="clear" w:color="auto" w:fill="FFFFFF"/>
          </w:tcPr>
          <w:p w14:paraId="3301ABD3" w14:textId="77777777" w:rsidR="00BB6D36" w:rsidRPr="00D93C33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FFFFFF"/>
          </w:tcPr>
          <w:p w14:paraId="62297BB1" w14:textId="77777777" w:rsidR="00BB6D36" w:rsidRPr="00D93C33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B6D36" w:rsidRPr="00D93C33" w14:paraId="6FA39101" w14:textId="77777777" w:rsidTr="009D72C6">
        <w:trPr>
          <w:tblHeader/>
        </w:trPr>
        <w:tc>
          <w:tcPr>
            <w:tcW w:w="3692" w:type="dxa"/>
            <w:shd w:val="clear" w:color="auto" w:fill="FFFFFF"/>
          </w:tcPr>
          <w:p w14:paraId="3EA7E6AE" w14:textId="77777777" w:rsidR="00BB6D36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4A4B0F5E" w14:textId="114FD4EB" w:rsidR="000C6D9C" w:rsidRDefault="000C6D9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360" w:type="dxa"/>
            <w:shd w:val="clear" w:color="auto" w:fill="FFFFFF"/>
          </w:tcPr>
          <w:p w14:paraId="3C9965FC" w14:textId="77777777" w:rsidR="00BB6D36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63EA5068" w14:textId="77777777" w:rsidR="00BB6D36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shd w:val="clear" w:color="auto" w:fill="FFFFFF"/>
          </w:tcPr>
          <w:p w14:paraId="2F1B9A25" w14:textId="77777777" w:rsidR="00BB6D36" w:rsidRPr="00D93C33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FFFFFF"/>
          </w:tcPr>
          <w:p w14:paraId="50F55AA7" w14:textId="77777777" w:rsidR="00BB6D36" w:rsidRPr="00D93C33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B6D36" w:rsidRPr="00D93C33" w14:paraId="10955CB0" w14:textId="77777777" w:rsidTr="009D72C6">
        <w:trPr>
          <w:tblHeader/>
        </w:trPr>
        <w:tc>
          <w:tcPr>
            <w:tcW w:w="3692" w:type="dxa"/>
            <w:shd w:val="clear" w:color="auto" w:fill="FFFFFF"/>
          </w:tcPr>
          <w:p w14:paraId="7FF1342B" w14:textId="77777777" w:rsidR="00BB6D36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0FED97B" w14:textId="4A497A9A" w:rsidR="000C6D9C" w:rsidRDefault="000C6D9C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360" w:type="dxa"/>
            <w:shd w:val="clear" w:color="auto" w:fill="FFFFFF"/>
          </w:tcPr>
          <w:p w14:paraId="7BEA4947" w14:textId="77777777" w:rsidR="00BB6D36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660A23E6" w14:textId="77777777" w:rsidR="00BB6D36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shd w:val="clear" w:color="auto" w:fill="FFFFFF"/>
          </w:tcPr>
          <w:p w14:paraId="2E10192E" w14:textId="77777777" w:rsidR="00BB6D36" w:rsidRPr="00D93C33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FFFFFF"/>
          </w:tcPr>
          <w:p w14:paraId="3AA2BF65" w14:textId="77777777" w:rsidR="00BB6D36" w:rsidRPr="00D93C33" w:rsidRDefault="00BB6D36" w:rsidP="005139F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1E06F018" w14:textId="777A6222" w:rsidR="00107865" w:rsidRDefault="00107865">
      <w:pPr>
        <w:rPr>
          <w:rFonts w:ascii="Arial" w:hAnsi="Arial" w:cs="Arial"/>
          <w:b/>
        </w:rPr>
      </w:pPr>
    </w:p>
    <w:p w14:paraId="3E0DBA73" w14:textId="2C23CDF7" w:rsidR="00EF25BC" w:rsidRDefault="00EF25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timeline</w:t>
      </w:r>
    </w:p>
    <w:p w14:paraId="2FB6AD9D" w14:textId="77777777" w:rsidR="00EF25BC" w:rsidRDefault="00EF25BC">
      <w:pPr>
        <w:rPr>
          <w:rFonts w:ascii="Arial" w:hAnsi="Arial" w:cs="Arial"/>
          <w:b/>
        </w:rPr>
      </w:pPr>
    </w:p>
    <w:p w14:paraId="0E2F1FBA" w14:textId="7883A577" w:rsidR="00EF25BC" w:rsidRPr="00EF25BC" w:rsidRDefault="00EF25BC">
      <w:pPr>
        <w:rPr>
          <w:rFonts w:ascii="Arial" w:hAnsi="Arial" w:cs="Arial"/>
          <w:bCs/>
        </w:rPr>
      </w:pPr>
      <w:r w:rsidRPr="00EF25BC">
        <w:rPr>
          <w:rFonts w:ascii="Arial" w:hAnsi="Arial" w:cs="Arial"/>
          <w:bCs/>
        </w:rPr>
        <w:t xml:space="preserve">Please provide a summary of </w:t>
      </w:r>
      <w:r w:rsidR="00BF2A30">
        <w:rPr>
          <w:rFonts w:ascii="Arial" w:hAnsi="Arial" w:cs="Arial"/>
          <w:bCs/>
        </w:rPr>
        <w:t>activity</w:t>
      </w:r>
      <w:r w:rsidRPr="00EF25BC">
        <w:rPr>
          <w:rFonts w:ascii="Arial" w:hAnsi="Arial" w:cs="Arial"/>
          <w:bCs/>
        </w:rPr>
        <w:t xml:space="preserve"> </w:t>
      </w:r>
      <w:r w:rsidR="001C2628">
        <w:rPr>
          <w:rFonts w:ascii="Arial" w:hAnsi="Arial" w:cs="Arial"/>
          <w:bCs/>
        </w:rPr>
        <w:t>throughout the lifetime of the project</w:t>
      </w:r>
      <w:r w:rsidR="00AC2618">
        <w:rPr>
          <w:rFonts w:ascii="Arial" w:hAnsi="Arial" w:cs="Arial"/>
          <w:bCs/>
        </w:rPr>
        <w:t>.</w:t>
      </w:r>
      <w:r w:rsidRPr="00EF25BC">
        <w:rPr>
          <w:rFonts w:ascii="Arial" w:hAnsi="Arial" w:cs="Arial"/>
          <w:bCs/>
        </w:rPr>
        <w:t xml:space="preserve"> </w:t>
      </w:r>
    </w:p>
    <w:p w14:paraId="40E0E52F" w14:textId="77777777" w:rsidR="00EF25BC" w:rsidRDefault="00EF25BC">
      <w:pPr>
        <w:rPr>
          <w:rFonts w:ascii="Arial" w:hAnsi="Arial" w:cs="Arial"/>
          <w:b/>
        </w:rPr>
      </w:pPr>
    </w:p>
    <w:tbl>
      <w:tblPr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1198"/>
        <w:gridCol w:w="7201"/>
      </w:tblGrid>
      <w:tr w:rsidR="001C2628" w:rsidRPr="00D93C33" w14:paraId="306BD308" w14:textId="77777777" w:rsidTr="005A4866">
        <w:trPr>
          <w:tblHeader/>
        </w:trPr>
        <w:tc>
          <w:tcPr>
            <w:tcW w:w="2972" w:type="dxa"/>
            <w:shd w:val="clear" w:color="auto" w:fill="B889DB"/>
          </w:tcPr>
          <w:p w14:paraId="0EC501E9" w14:textId="77777777" w:rsidR="001C2628" w:rsidRDefault="001C2628" w:rsidP="006A453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11198" w:type="dxa"/>
            <w:shd w:val="clear" w:color="auto" w:fill="B889DB"/>
          </w:tcPr>
          <w:p w14:paraId="36E70636" w14:textId="77777777" w:rsidR="001C2628" w:rsidRPr="00D93C33" w:rsidRDefault="001C2628" w:rsidP="006A453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7201" w:type="dxa"/>
            <w:shd w:val="clear" w:color="auto" w:fill="B889DB"/>
          </w:tcPr>
          <w:p w14:paraId="57E612CB" w14:textId="77777777" w:rsidR="001C2628" w:rsidRPr="00D93C33" w:rsidRDefault="001C2628" w:rsidP="006A453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</w:tr>
      <w:tr w:rsidR="001C2628" w:rsidRPr="00F806DC" w14:paraId="0784D523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561383975"/>
            <w:placeholder>
              <w:docPart w:val="5C1B7576E8494ED8A289F09F7F0CE24B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shd w:val="clear" w:color="auto" w:fill="FFFFFF"/>
              </w:tcPr>
              <w:p w14:paraId="338BB937" w14:textId="5EE87995" w:rsidR="001C2628" w:rsidRPr="00F806DC" w:rsidRDefault="00F806DC" w:rsidP="006A4534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shd w:val="clear" w:color="auto" w:fill="FFFFFF"/>
          </w:tcPr>
          <w:p w14:paraId="124D4E9F" w14:textId="77777777" w:rsidR="001C2628" w:rsidRPr="00F806DC" w:rsidRDefault="001C2628" w:rsidP="006A4534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shd w:val="clear" w:color="auto" w:fill="FFFFFF"/>
          </w:tcPr>
          <w:p w14:paraId="3ACDE2DC" w14:textId="77777777" w:rsidR="001C2628" w:rsidRPr="00F806DC" w:rsidRDefault="001C2628" w:rsidP="006A4534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A22752" w:rsidRPr="00F806DC" w14:paraId="306FA47C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-1686888007"/>
            <w:placeholder>
              <w:docPart w:val="E63C3779D23F492A954515E2574CF086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FE01CD3" w14:textId="77777777" w:rsidR="00A22752" w:rsidRPr="00F806DC" w:rsidRDefault="00A22752" w:rsidP="00E67ADB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C77B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7AB33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A22752" w:rsidRPr="00F806DC" w14:paraId="6F1945FF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-1228226678"/>
            <w:placeholder>
              <w:docPart w:val="6DF9C54C22EE400F8B0BEE569D406C76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9CC2AB4" w14:textId="77777777" w:rsidR="00A22752" w:rsidRPr="00F806DC" w:rsidRDefault="00A22752" w:rsidP="00E67ADB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F1FA4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DD821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A22752" w:rsidRPr="00F806DC" w14:paraId="2A73DE76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-313252434"/>
            <w:placeholder>
              <w:docPart w:val="878EEB7479A14FCC8857E4BAD42E78F6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3968975" w14:textId="77777777" w:rsidR="00A22752" w:rsidRPr="00F806DC" w:rsidRDefault="00A22752" w:rsidP="00E67ADB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432A9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8391E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A22752" w:rsidRPr="00F806DC" w14:paraId="3EC28465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-750349898"/>
            <w:placeholder>
              <w:docPart w:val="0B5B1F7E71454C9A85C7B058F2256314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FFA4D3A" w14:textId="77777777" w:rsidR="00A22752" w:rsidRPr="00F806DC" w:rsidRDefault="00A22752" w:rsidP="00E67ADB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184E2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3B1A3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A22752" w:rsidRPr="00F806DC" w14:paraId="5FDF445B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-713877459"/>
            <w:placeholder>
              <w:docPart w:val="9615DC6F777C4300BDDE81C037F9DB37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0FFCCB9" w14:textId="77777777" w:rsidR="00A22752" w:rsidRPr="00F806DC" w:rsidRDefault="00A22752" w:rsidP="00E67ADB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ACF3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0B4A7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A22752" w:rsidRPr="00F806DC" w14:paraId="2D361D82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1398092938"/>
            <w:placeholder>
              <w:docPart w:val="0AE6AA497A3B4447BF25DCD7D6FBE547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9BABE95" w14:textId="77777777" w:rsidR="00A22752" w:rsidRPr="00F806DC" w:rsidRDefault="00A22752" w:rsidP="00E67ADB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E5F34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1824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A22752" w:rsidRPr="00F806DC" w14:paraId="1C54B4FD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723099446"/>
            <w:placeholder>
              <w:docPart w:val="D16E3C9E86DE4583BE77951C82F40F39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32FE9DD" w14:textId="77777777" w:rsidR="00A22752" w:rsidRPr="00F806DC" w:rsidRDefault="00A22752" w:rsidP="00E67ADB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B805B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7D7F6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A22752" w:rsidRPr="00F806DC" w14:paraId="3EEEED2F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899865381"/>
            <w:placeholder>
              <w:docPart w:val="C1D6DDE8699D4C34ADFD301F38135DCD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6CE8EBF" w14:textId="77777777" w:rsidR="00A22752" w:rsidRPr="00F806DC" w:rsidRDefault="00A22752" w:rsidP="00E67ADB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708A1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30120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A22752" w:rsidRPr="00F806DC" w14:paraId="185B4365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780837397"/>
            <w:placeholder>
              <w:docPart w:val="8EDAFFB22D464E79AF8966F5A7CB69A2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2260D97" w14:textId="77777777" w:rsidR="00A22752" w:rsidRPr="00F806DC" w:rsidRDefault="00A22752" w:rsidP="00E67ADB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419EA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331D3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A22752" w:rsidRPr="00F806DC" w14:paraId="6B9F69B8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-1253810620"/>
            <w:placeholder>
              <w:docPart w:val="EB69BF6CFE764D3FBB641660B0A61469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A850B62" w14:textId="77777777" w:rsidR="00A22752" w:rsidRPr="00F806DC" w:rsidRDefault="00A22752" w:rsidP="00E67ADB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890A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027B1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A22752" w:rsidRPr="00F806DC" w14:paraId="277699F2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-1241254579"/>
            <w:placeholder>
              <w:docPart w:val="A412293737B245AA96DF44636F055E14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4734C3D" w14:textId="77777777" w:rsidR="00A22752" w:rsidRPr="00F806DC" w:rsidRDefault="00A22752" w:rsidP="00E67ADB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0694B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457BD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6056" w:rsidRPr="00F806DC" w14:paraId="28FF7BD5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7797594"/>
            <w:placeholder>
              <w:docPart w:val="8E646B63E4334772B406449ABABA5D24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B33F3F0" w14:textId="77777777" w:rsidR="00FF6056" w:rsidRPr="00F806DC" w:rsidRDefault="00FF6056" w:rsidP="00224F77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205E4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8F583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6056" w:rsidRPr="00F806DC" w14:paraId="74C97482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1935090397"/>
            <w:placeholder>
              <w:docPart w:val="EB2713E2AF27488D971FE6F70C23EF11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171EA20" w14:textId="77777777" w:rsidR="00FF6056" w:rsidRPr="00F806DC" w:rsidRDefault="00FF6056" w:rsidP="00224F77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FC2BC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EA2D4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6056" w:rsidRPr="00F806DC" w14:paraId="1573D567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1747075244"/>
            <w:placeholder>
              <w:docPart w:val="1CE82072A38B4755BA711605F5A203A4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B35C0CA" w14:textId="77777777" w:rsidR="00FF6056" w:rsidRPr="00F806DC" w:rsidRDefault="00FF6056" w:rsidP="00224F77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1CC31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3403A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6056" w:rsidRPr="00F806DC" w14:paraId="306631D0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2127123520"/>
            <w:placeholder>
              <w:docPart w:val="AAA1AF3C202C4494AB31132ABFAB6EF3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3E38487" w14:textId="77777777" w:rsidR="00FF6056" w:rsidRPr="00F806DC" w:rsidRDefault="00FF6056" w:rsidP="00224F77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FFCE5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5AC78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6056" w:rsidRPr="00F806DC" w14:paraId="7BCA30DF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-857583555"/>
            <w:placeholder>
              <w:docPart w:val="9B5E7EF68A184654AD36134C75100140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A90B46B" w14:textId="77777777" w:rsidR="00FF6056" w:rsidRPr="00F806DC" w:rsidRDefault="00FF6056" w:rsidP="00224F77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65925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6A5F9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6056" w:rsidRPr="00F806DC" w14:paraId="4FC5EAAB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-80687588"/>
            <w:placeholder>
              <w:docPart w:val="75AAC429ECD24B6784828F9709FB3C36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F410239" w14:textId="77777777" w:rsidR="00FF6056" w:rsidRPr="00F806DC" w:rsidRDefault="00FF6056" w:rsidP="00224F77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F242A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B48D5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6056" w:rsidRPr="00F806DC" w14:paraId="5CBD5D74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-1626458151"/>
            <w:placeholder>
              <w:docPart w:val="D1637632FEC048CE8FCB15D4C944E5EB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6633F26C" w14:textId="77777777" w:rsidR="00FF6056" w:rsidRPr="00F806DC" w:rsidRDefault="00FF6056" w:rsidP="00224F77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80102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B9984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6056" w:rsidRPr="00F806DC" w14:paraId="41186D7A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-40822865"/>
            <w:placeholder>
              <w:docPart w:val="BDA2039ED5D04248BD0F5F866346090C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5C83636" w14:textId="77777777" w:rsidR="00FF6056" w:rsidRPr="00F806DC" w:rsidRDefault="00FF6056" w:rsidP="00224F77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4AB8F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63CD5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F6056" w:rsidRPr="00F806DC" w14:paraId="68001449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1934930999"/>
            <w:placeholder>
              <w:docPart w:val="362E25872C6F49F1A6A27D739547EECA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EFDCB7B" w14:textId="77777777" w:rsidR="00FF6056" w:rsidRPr="00F806DC" w:rsidRDefault="00FF6056" w:rsidP="00224F77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42CFC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B0C4" w14:textId="77777777" w:rsidR="00FF6056" w:rsidRPr="00F806DC" w:rsidRDefault="00FF6056" w:rsidP="00224F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A22752" w:rsidRPr="00F806DC" w14:paraId="702E3F81" w14:textId="77777777" w:rsidTr="005A4866">
        <w:trPr>
          <w:tblHeader/>
        </w:trPr>
        <w:sdt>
          <w:sdtPr>
            <w:rPr>
              <w:rFonts w:ascii="Arial" w:hAnsi="Arial" w:cs="Arial"/>
              <w:bCs/>
            </w:rPr>
            <w:alias w:val="DP"/>
            <w:tag w:val="DP"/>
            <w:id w:val="-549226613"/>
            <w:placeholder>
              <w:docPart w:val="EDA05373F958479895588AEE4D07F3F3"/>
            </w:placeholder>
            <w:showingPlcHdr/>
            <w:dropDownList>
              <w:listItem w:value="Choose an item."/>
              <w:listItem w:displayText="On award of funding " w:value="On award of funding "/>
              <w:listItem w:displayText="Monthly" w:value="Monthly"/>
              <w:listItem w:displayText="Quarterly" w:value="Quarterly"/>
              <w:listItem w:displayText="Twice yearly" w:value="Twice yearly"/>
              <w:listItem w:displayText="Yearly" w:value="Yearly"/>
            </w:dropDownList>
          </w:sdtPr>
          <w:sdtEndPr/>
          <w:sdtContent>
            <w:tc>
              <w:tcPr>
                <w:tcW w:w="2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1AA2805" w14:textId="77777777" w:rsidR="00A22752" w:rsidRPr="00F806DC" w:rsidRDefault="00A22752" w:rsidP="00E67ADB">
                <w:pPr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A22752">
                  <w:rPr>
                    <w:rStyle w:val="PlaceholderText"/>
                    <w:rFonts w:ascii="Arial" w:hAnsi="Arial" w:cs="Arial"/>
                    <w:bCs/>
                    <w:color w:val="A6A6A6" w:themeColor="background1" w:themeShade="A6"/>
                  </w:rPr>
                  <w:t>Choose an item.</w:t>
                </w:r>
              </w:p>
            </w:tc>
          </w:sdtContent>
        </w:sdt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E1165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E37C4" w14:textId="77777777" w:rsidR="00A22752" w:rsidRPr="00F806DC" w:rsidRDefault="00A22752" w:rsidP="00E67ADB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14:paraId="0DF15092" w14:textId="77777777" w:rsidR="001C2628" w:rsidRDefault="001C2628" w:rsidP="00A22752">
      <w:pPr>
        <w:rPr>
          <w:rFonts w:ascii="Arial" w:hAnsi="Arial" w:cs="Arial"/>
          <w:b/>
        </w:rPr>
      </w:pPr>
    </w:p>
    <w:sectPr w:rsidR="001C2628" w:rsidSect="001E33F0">
      <w:footerReference w:type="default" r:id="rId11"/>
      <w:headerReference w:type="first" r:id="rId12"/>
      <w:pgSz w:w="23811" w:h="16838" w:orient="landscape" w:code="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F337A" w14:textId="77777777" w:rsidR="004A4493" w:rsidRDefault="004A4493">
      <w:r>
        <w:separator/>
      </w:r>
    </w:p>
  </w:endnote>
  <w:endnote w:type="continuationSeparator" w:id="0">
    <w:p w14:paraId="1D4DFE6B" w14:textId="77777777" w:rsidR="004A4493" w:rsidRDefault="004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16F0" w14:textId="77777777" w:rsidR="00681EE2" w:rsidRPr="001E33F0" w:rsidRDefault="00681EE2" w:rsidP="00681EE2">
    <w:pPr>
      <w:pStyle w:val="Footer"/>
      <w:jc w:val="center"/>
      <w:rPr>
        <w:rFonts w:ascii="Arial" w:hAnsi="Arial" w:cs="Arial"/>
        <w:sz w:val="22"/>
        <w:szCs w:val="22"/>
      </w:rPr>
    </w:pPr>
    <w:r w:rsidRPr="001E33F0">
      <w:rPr>
        <w:rFonts w:ascii="Arial" w:hAnsi="Arial" w:cs="Arial"/>
        <w:sz w:val="22"/>
        <w:szCs w:val="22"/>
      </w:rPr>
      <w:t xml:space="preserve">Page </w:t>
    </w:r>
    <w:r w:rsidRPr="001E33F0">
      <w:rPr>
        <w:rFonts w:ascii="Arial" w:hAnsi="Arial" w:cs="Arial"/>
        <w:sz w:val="22"/>
        <w:szCs w:val="22"/>
      </w:rPr>
      <w:fldChar w:fldCharType="begin"/>
    </w:r>
    <w:r w:rsidRPr="001E33F0">
      <w:rPr>
        <w:rFonts w:ascii="Arial" w:hAnsi="Arial" w:cs="Arial"/>
        <w:sz w:val="22"/>
        <w:szCs w:val="22"/>
      </w:rPr>
      <w:instrText xml:space="preserve"> PAGE </w:instrText>
    </w:r>
    <w:r w:rsidRPr="001E33F0">
      <w:rPr>
        <w:rFonts w:ascii="Arial" w:hAnsi="Arial" w:cs="Arial"/>
        <w:sz w:val="22"/>
        <w:szCs w:val="22"/>
      </w:rPr>
      <w:fldChar w:fldCharType="separate"/>
    </w:r>
    <w:r w:rsidRPr="001E33F0">
      <w:rPr>
        <w:rFonts w:ascii="Arial" w:hAnsi="Arial" w:cs="Arial"/>
        <w:noProof/>
        <w:sz w:val="22"/>
        <w:szCs w:val="22"/>
      </w:rPr>
      <w:t>2</w:t>
    </w:r>
    <w:r w:rsidRPr="001E33F0">
      <w:rPr>
        <w:rFonts w:ascii="Arial" w:hAnsi="Arial" w:cs="Arial"/>
        <w:sz w:val="22"/>
        <w:szCs w:val="22"/>
      </w:rPr>
      <w:fldChar w:fldCharType="end"/>
    </w:r>
    <w:r w:rsidRPr="001E33F0">
      <w:rPr>
        <w:rFonts w:ascii="Arial" w:hAnsi="Arial" w:cs="Arial"/>
        <w:sz w:val="22"/>
        <w:szCs w:val="22"/>
      </w:rPr>
      <w:t xml:space="preserve"> of </w:t>
    </w:r>
    <w:r w:rsidRPr="001E33F0">
      <w:rPr>
        <w:rFonts w:ascii="Arial" w:hAnsi="Arial" w:cs="Arial"/>
        <w:sz w:val="22"/>
        <w:szCs w:val="22"/>
      </w:rPr>
      <w:fldChar w:fldCharType="begin"/>
    </w:r>
    <w:r w:rsidRPr="001E33F0">
      <w:rPr>
        <w:rFonts w:ascii="Arial" w:hAnsi="Arial" w:cs="Arial"/>
        <w:sz w:val="22"/>
        <w:szCs w:val="22"/>
      </w:rPr>
      <w:instrText xml:space="preserve"> NUMPAGES  </w:instrText>
    </w:r>
    <w:r w:rsidRPr="001E33F0">
      <w:rPr>
        <w:rFonts w:ascii="Arial" w:hAnsi="Arial" w:cs="Arial"/>
        <w:sz w:val="22"/>
        <w:szCs w:val="22"/>
      </w:rPr>
      <w:fldChar w:fldCharType="separate"/>
    </w:r>
    <w:r w:rsidRPr="001E33F0">
      <w:rPr>
        <w:rFonts w:ascii="Arial" w:hAnsi="Arial" w:cs="Arial"/>
        <w:noProof/>
        <w:sz w:val="22"/>
        <w:szCs w:val="22"/>
      </w:rPr>
      <w:t>2</w:t>
    </w:r>
    <w:r w:rsidRPr="001E33F0">
      <w:rPr>
        <w:rFonts w:ascii="Arial" w:hAnsi="Arial" w:cs="Arial"/>
        <w:sz w:val="22"/>
        <w:szCs w:val="22"/>
      </w:rPr>
      <w:fldChar w:fldCharType="end"/>
    </w:r>
  </w:p>
  <w:p w14:paraId="447ABB3F" w14:textId="77777777" w:rsidR="00BA5185" w:rsidRPr="00515854" w:rsidRDefault="00515854" w:rsidP="00515854">
    <w:pPr>
      <w:pStyle w:val="Footer"/>
      <w:jc w:val="right"/>
      <w:rPr>
        <w:rFonts w:ascii="Arial" w:hAnsi="Arial" w:cs="Arial"/>
        <w:sz w:val="22"/>
        <w:szCs w:val="22"/>
      </w:rPr>
    </w:pPr>
    <w:r w:rsidRPr="00515854">
      <w:rPr>
        <w:rFonts w:ascii="Arial" w:hAnsi="Arial" w:cs="Arial"/>
        <w:sz w:val="22"/>
        <w:szCs w:val="22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782B" w14:textId="77777777" w:rsidR="004A4493" w:rsidRDefault="004A4493">
      <w:r>
        <w:separator/>
      </w:r>
    </w:p>
  </w:footnote>
  <w:footnote w:type="continuationSeparator" w:id="0">
    <w:p w14:paraId="3578B24C" w14:textId="77777777" w:rsidR="004A4493" w:rsidRDefault="004A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3710" w14:textId="083557B3" w:rsidR="00326911" w:rsidRDefault="00326911" w:rsidP="004316E9">
    <w:pPr>
      <w:pStyle w:val="Title"/>
      <w:jc w:val="center"/>
      <w:rPr>
        <w:rFonts w:ascii="Arial" w:hAnsi="Arial" w:cs="Arial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ED1F12" wp14:editId="4FB12B7D">
          <wp:simplePos x="0" y="0"/>
          <wp:positionH relativeFrom="column">
            <wp:posOffset>11567795</wp:posOffset>
          </wp:positionH>
          <wp:positionV relativeFrom="paragraph">
            <wp:posOffset>-95572</wp:posOffset>
          </wp:positionV>
          <wp:extent cx="1734185" cy="8293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911">
      <w:rPr>
        <w:rFonts w:ascii="Arial" w:hAnsi="Arial" w:cs="Arial"/>
        <w:bCs/>
        <w:sz w:val="32"/>
        <w:szCs w:val="32"/>
      </w:rPr>
      <w:t xml:space="preserve">London Councils </w:t>
    </w:r>
    <w:r w:rsidR="00FC0FE5" w:rsidRPr="00326911">
      <w:rPr>
        <w:rFonts w:ascii="Arial" w:hAnsi="Arial" w:cs="Arial"/>
        <w:bCs/>
        <w:sz w:val="32"/>
      </w:rPr>
      <w:t>2022-2026</w:t>
    </w:r>
    <w:r w:rsidR="004316E9">
      <w:rPr>
        <w:rFonts w:ascii="Arial" w:hAnsi="Arial" w:cs="Arial"/>
        <w:bCs/>
        <w:sz w:val="32"/>
        <w:szCs w:val="32"/>
      </w:rPr>
      <w:t xml:space="preserve"> P</w:t>
    </w:r>
    <w:r w:rsidRPr="00326911">
      <w:rPr>
        <w:rFonts w:ascii="Arial" w:hAnsi="Arial" w:cs="Arial"/>
        <w:bCs/>
        <w:sz w:val="32"/>
        <w:szCs w:val="32"/>
      </w:rPr>
      <w:t>an-London Grants Programme</w:t>
    </w:r>
    <w:r w:rsidR="00FC0FE5">
      <w:rPr>
        <w:rFonts w:ascii="Arial" w:hAnsi="Arial" w:cs="Arial"/>
        <w:bCs/>
        <w:sz w:val="32"/>
        <w:szCs w:val="32"/>
      </w:rPr>
      <w:t xml:space="preserve"> </w:t>
    </w:r>
  </w:p>
  <w:p w14:paraId="33C56AD2" w14:textId="443D93D3" w:rsidR="004316E9" w:rsidRPr="00326911" w:rsidRDefault="004316E9" w:rsidP="004316E9">
    <w:pPr>
      <w:pStyle w:val="Title"/>
      <w:jc w:val="center"/>
      <w:rPr>
        <w:rFonts w:ascii="Arial" w:hAnsi="Arial" w:cs="Arial"/>
        <w:bCs/>
        <w:sz w:val="32"/>
        <w:szCs w:val="32"/>
      </w:rPr>
    </w:pPr>
    <w:r>
      <w:rPr>
        <w:rFonts w:ascii="Arial" w:hAnsi="Arial" w:cs="Arial"/>
        <w:bCs/>
        <w:sz w:val="32"/>
        <w:szCs w:val="32"/>
      </w:rPr>
      <w:t>1.</w:t>
    </w:r>
    <w:r w:rsidR="00D34BAB">
      <w:rPr>
        <w:rFonts w:ascii="Arial" w:hAnsi="Arial" w:cs="Arial"/>
        <w:bCs/>
        <w:sz w:val="32"/>
        <w:szCs w:val="32"/>
      </w:rPr>
      <w:t>9</w:t>
    </w:r>
    <w:r>
      <w:rPr>
        <w:rFonts w:ascii="Arial" w:hAnsi="Arial" w:cs="Arial"/>
        <w:bCs/>
        <w:sz w:val="32"/>
        <w:szCs w:val="32"/>
      </w:rPr>
      <w:t xml:space="preserve"> Delivery Plan</w:t>
    </w:r>
  </w:p>
  <w:p w14:paraId="1206FCA6" w14:textId="3CC114CA" w:rsidR="001E33F0" w:rsidRDefault="001E3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C50"/>
    <w:multiLevelType w:val="hybridMultilevel"/>
    <w:tmpl w:val="0C8C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52B6"/>
    <w:multiLevelType w:val="hybridMultilevel"/>
    <w:tmpl w:val="AB4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6267"/>
    <w:multiLevelType w:val="hybridMultilevel"/>
    <w:tmpl w:val="CA300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C42EE"/>
    <w:multiLevelType w:val="hybridMultilevel"/>
    <w:tmpl w:val="CD5A6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46B5"/>
    <w:multiLevelType w:val="hybridMultilevel"/>
    <w:tmpl w:val="49A49CF0"/>
    <w:lvl w:ilvl="0" w:tplc="0EE00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6366"/>
    <w:multiLevelType w:val="hybridMultilevel"/>
    <w:tmpl w:val="30AA60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651F84"/>
    <w:multiLevelType w:val="hybridMultilevel"/>
    <w:tmpl w:val="B2FA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07A6D"/>
    <w:multiLevelType w:val="hybridMultilevel"/>
    <w:tmpl w:val="E6FAB3DA"/>
    <w:lvl w:ilvl="0" w:tplc="F0A8DBA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CF7D04"/>
    <w:multiLevelType w:val="hybridMultilevel"/>
    <w:tmpl w:val="EDCE7BC4"/>
    <w:lvl w:ilvl="0" w:tplc="7F123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66934"/>
    <w:multiLevelType w:val="hybridMultilevel"/>
    <w:tmpl w:val="707250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65BCB"/>
    <w:multiLevelType w:val="hybridMultilevel"/>
    <w:tmpl w:val="40709E40"/>
    <w:lvl w:ilvl="0" w:tplc="C17EB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1E"/>
    <w:rsid w:val="00040CFE"/>
    <w:rsid w:val="00093740"/>
    <w:rsid w:val="000C6D9C"/>
    <w:rsid w:val="00106D09"/>
    <w:rsid w:val="00107865"/>
    <w:rsid w:val="0013243B"/>
    <w:rsid w:val="00161A9D"/>
    <w:rsid w:val="001B1BE2"/>
    <w:rsid w:val="001C2628"/>
    <w:rsid w:val="001E33F0"/>
    <w:rsid w:val="00275D34"/>
    <w:rsid w:val="002C02EC"/>
    <w:rsid w:val="002D6D8E"/>
    <w:rsid w:val="0030044F"/>
    <w:rsid w:val="00326911"/>
    <w:rsid w:val="0038686B"/>
    <w:rsid w:val="003A0CE6"/>
    <w:rsid w:val="003E277D"/>
    <w:rsid w:val="004316E9"/>
    <w:rsid w:val="004A4493"/>
    <w:rsid w:val="004A62DB"/>
    <w:rsid w:val="004B2D0C"/>
    <w:rsid w:val="004C278C"/>
    <w:rsid w:val="00501FB2"/>
    <w:rsid w:val="005139F1"/>
    <w:rsid w:val="00515854"/>
    <w:rsid w:val="005323D2"/>
    <w:rsid w:val="00534DC0"/>
    <w:rsid w:val="00552A43"/>
    <w:rsid w:val="0056702D"/>
    <w:rsid w:val="005947E8"/>
    <w:rsid w:val="005A4866"/>
    <w:rsid w:val="0062413D"/>
    <w:rsid w:val="00634374"/>
    <w:rsid w:val="0065701E"/>
    <w:rsid w:val="00681EE2"/>
    <w:rsid w:val="006A4534"/>
    <w:rsid w:val="006D59E4"/>
    <w:rsid w:val="006E2723"/>
    <w:rsid w:val="006F02E9"/>
    <w:rsid w:val="007B541E"/>
    <w:rsid w:val="007D1E7E"/>
    <w:rsid w:val="007D24C7"/>
    <w:rsid w:val="007E122F"/>
    <w:rsid w:val="00817E60"/>
    <w:rsid w:val="008560A5"/>
    <w:rsid w:val="008D2B13"/>
    <w:rsid w:val="00922012"/>
    <w:rsid w:val="0095700B"/>
    <w:rsid w:val="009934AF"/>
    <w:rsid w:val="009D72C6"/>
    <w:rsid w:val="009F09A5"/>
    <w:rsid w:val="00A22752"/>
    <w:rsid w:val="00A50354"/>
    <w:rsid w:val="00A82FDA"/>
    <w:rsid w:val="00A97EDD"/>
    <w:rsid w:val="00AA6725"/>
    <w:rsid w:val="00AC2618"/>
    <w:rsid w:val="00AD2117"/>
    <w:rsid w:val="00AE2887"/>
    <w:rsid w:val="00B367FF"/>
    <w:rsid w:val="00BA5185"/>
    <w:rsid w:val="00BB6D36"/>
    <w:rsid w:val="00BB6DBC"/>
    <w:rsid w:val="00BC4485"/>
    <w:rsid w:val="00BC6B32"/>
    <w:rsid w:val="00BE3DC5"/>
    <w:rsid w:val="00BF2A30"/>
    <w:rsid w:val="00C63FD8"/>
    <w:rsid w:val="00C87265"/>
    <w:rsid w:val="00CA101C"/>
    <w:rsid w:val="00CA468E"/>
    <w:rsid w:val="00CD2F12"/>
    <w:rsid w:val="00CE578A"/>
    <w:rsid w:val="00CF36BC"/>
    <w:rsid w:val="00CF74F4"/>
    <w:rsid w:val="00D33ED1"/>
    <w:rsid w:val="00D34BAB"/>
    <w:rsid w:val="00D57115"/>
    <w:rsid w:val="00E7799F"/>
    <w:rsid w:val="00E8278A"/>
    <w:rsid w:val="00E974FA"/>
    <w:rsid w:val="00EF25BC"/>
    <w:rsid w:val="00EF4B40"/>
    <w:rsid w:val="00F00495"/>
    <w:rsid w:val="00F41AC1"/>
    <w:rsid w:val="00F53A72"/>
    <w:rsid w:val="00F6797C"/>
    <w:rsid w:val="00F70C7C"/>
    <w:rsid w:val="00F806DC"/>
    <w:rsid w:val="00FA2677"/>
    <w:rsid w:val="00FC0FE5"/>
    <w:rsid w:val="00FC1310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63C32F"/>
  <w15:chartTrackingRefBased/>
  <w15:docId w15:val="{DA01A5D3-6D1A-4375-8FA0-82EE4FF3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5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5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8620F"/>
    <w:rPr>
      <w:sz w:val="20"/>
      <w:szCs w:val="20"/>
    </w:rPr>
  </w:style>
  <w:style w:type="character" w:styleId="FootnoteReference">
    <w:name w:val="footnote reference"/>
    <w:semiHidden/>
    <w:rsid w:val="00F8620F"/>
    <w:rPr>
      <w:vertAlign w:val="superscript"/>
    </w:rPr>
  </w:style>
  <w:style w:type="paragraph" w:styleId="BalloonText">
    <w:name w:val="Balloon Text"/>
    <w:basedOn w:val="Normal"/>
    <w:semiHidden/>
    <w:rsid w:val="00AA63F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66CF8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D33ED1"/>
    <w:rPr>
      <w:rFonts w:ascii="Frutiger 55 Roman" w:hAnsi="Frutiger 55 Roman"/>
      <w:b/>
      <w:kern w:val="28"/>
      <w:sz w:val="28"/>
      <w:szCs w:val="20"/>
      <w:lang w:eastAsia="en-US"/>
    </w:rPr>
  </w:style>
  <w:style w:type="character" w:customStyle="1" w:styleId="TitleChar">
    <w:name w:val="Title Char"/>
    <w:link w:val="Title"/>
    <w:uiPriority w:val="10"/>
    <w:rsid w:val="00D33ED1"/>
    <w:rPr>
      <w:rFonts w:ascii="Frutiger 55 Roman" w:hAnsi="Frutiger 55 Roman"/>
      <w:b/>
      <w:kern w:val="28"/>
      <w:sz w:val="28"/>
      <w:lang w:eastAsia="en-US"/>
    </w:rPr>
  </w:style>
  <w:style w:type="character" w:customStyle="1" w:styleId="FooterChar">
    <w:name w:val="Footer Char"/>
    <w:link w:val="Footer"/>
    <w:uiPriority w:val="99"/>
    <w:rsid w:val="00681EE2"/>
    <w:rPr>
      <w:sz w:val="24"/>
      <w:szCs w:val="24"/>
    </w:rPr>
  </w:style>
  <w:style w:type="paragraph" w:customStyle="1" w:styleId="Default">
    <w:name w:val="Default"/>
    <w:rsid w:val="00AE28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01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FB2"/>
  </w:style>
  <w:style w:type="paragraph" w:styleId="CommentSubject">
    <w:name w:val="annotation subject"/>
    <w:basedOn w:val="CommentText"/>
    <w:next w:val="CommentText"/>
    <w:link w:val="CommentSubjectChar"/>
    <w:rsid w:val="00501FB2"/>
    <w:rPr>
      <w:b/>
      <w:bCs/>
    </w:rPr>
  </w:style>
  <w:style w:type="character" w:customStyle="1" w:styleId="CommentSubjectChar">
    <w:name w:val="Comment Subject Char"/>
    <w:link w:val="CommentSubject"/>
    <w:rsid w:val="00501FB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A4534"/>
    <w:rPr>
      <w:color w:val="808080"/>
    </w:rPr>
  </w:style>
  <w:style w:type="paragraph" w:styleId="ListParagraph">
    <w:name w:val="List Paragraph"/>
    <w:basedOn w:val="Normal"/>
    <w:uiPriority w:val="34"/>
    <w:qFormat/>
    <w:rsid w:val="00BC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1B7576E8494ED8A289F09F7F0C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26D0-E451-40CE-9775-EC96B3686284}"/>
      </w:docPartPr>
      <w:docPartBody>
        <w:p w:rsidR="00E30F94" w:rsidRDefault="00C96B7D" w:rsidP="00C96B7D">
          <w:pPr>
            <w:pStyle w:val="5C1B7576E8494ED8A289F09F7F0CE24B1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E63C3779D23F492A954515E2574C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8D6A-9AA7-4C86-8A2F-61BDEEAEA9BC}"/>
      </w:docPartPr>
      <w:docPartBody>
        <w:p w:rsidR="00E30F94" w:rsidRDefault="00C96B7D" w:rsidP="00C96B7D">
          <w:pPr>
            <w:pStyle w:val="E63C3779D23F492A954515E2574CF086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6DF9C54C22EE400F8B0BEE569D40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45A6-51DB-4609-8CB9-23B3F521E5F8}"/>
      </w:docPartPr>
      <w:docPartBody>
        <w:p w:rsidR="00E30F94" w:rsidRDefault="00C96B7D" w:rsidP="00C96B7D">
          <w:pPr>
            <w:pStyle w:val="6DF9C54C22EE400F8B0BEE569D406C76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878EEB7479A14FCC8857E4BAD42E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07EA-C69C-46E9-9382-013BCB1F0244}"/>
      </w:docPartPr>
      <w:docPartBody>
        <w:p w:rsidR="00E30F94" w:rsidRDefault="00C96B7D" w:rsidP="00C96B7D">
          <w:pPr>
            <w:pStyle w:val="878EEB7479A14FCC8857E4BAD42E78F6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0B5B1F7E71454C9A85C7B058F225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D6B7-B7C0-4850-A2EC-C7A50D73BA2D}"/>
      </w:docPartPr>
      <w:docPartBody>
        <w:p w:rsidR="00E30F94" w:rsidRDefault="00C96B7D" w:rsidP="00C96B7D">
          <w:pPr>
            <w:pStyle w:val="0B5B1F7E71454C9A85C7B058F2256314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9615DC6F777C4300BDDE81C037F9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28E5-2014-49C7-B7B6-0F367E716E3E}"/>
      </w:docPartPr>
      <w:docPartBody>
        <w:p w:rsidR="00E30F94" w:rsidRDefault="00C96B7D" w:rsidP="00C96B7D">
          <w:pPr>
            <w:pStyle w:val="9615DC6F777C4300BDDE81C037F9DB37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0AE6AA497A3B4447BF25DCD7D6FB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BD8A-8750-4611-8E86-8A96C891F291}"/>
      </w:docPartPr>
      <w:docPartBody>
        <w:p w:rsidR="00E30F94" w:rsidRDefault="00C96B7D" w:rsidP="00C96B7D">
          <w:pPr>
            <w:pStyle w:val="0AE6AA497A3B4447BF25DCD7D6FBE547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D16E3C9E86DE4583BE77951C82F4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6F4F-5864-4B24-8548-14DBE82DA675}"/>
      </w:docPartPr>
      <w:docPartBody>
        <w:p w:rsidR="00E30F94" w:rsidRDefault="00C96B7D" w:rsidP="00C96B7D">
          <w:pPr>
            <w:pStyle w:val="D16E3C9E86DE4583BE77951C82F40F39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C1D6DDE8699D4C34ADFD301F3813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225B-72D3-4151-9CDE-4AC88FB18AE7}"/>
      </w:docPartPr>
      <w:docPartBody>
        <w:p w:rsidR="00E30F94" w:rsidRDefault="00C96B7D" w:rsidP="00C96B7D">
          <w:pPr>
            <w:pStyle w:val="C1D6DDE8699D4C34ADFD301F38135DCD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8EDAFFB22D464E79AF8966F5A7CB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51B0-5FE8-4A66-B6EB-8D86253C27A2}"/>
      </w:docPartPr>
      <w:docPartBody>
        <w:p w:rsidR="00E30F94" w:rsidRDefault="00C96B7D" w:rsidP="00C96B7D">
          <w:pPr>
            <w:pStyle w:val="8EDAFFB22D464E79AF8966F5A7CB69A2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EB69BF6CFE764D3FBB641660B0A6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8094-AE35-4BAA-A42A-05713DED828E}"/>
      </w:docPartPr>
      <w:docPartBody>
        <w:p w:rsidR="00E30F94" w:rsidRDefault="00C96B7D" w:rsidP="00C96B7D">
          <w:pPr>
            <w:pStyle w:val="EB69BF6CFE764D3FBB641660B0A61469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A412293737B245AA96DF44636F05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FF15-8C8B-4F0C-9E74-F920D4CA9253}"/>
      </w:docPartPr>
      <w:docPartBody>
        <w:p w:rsidR="00E30F94" w:rsidRDefault="00C96B7D" w:rsidP="00C96B7D">
          <w:pPr>
            <w:pStyle w:val="A412293737B245AA96DF44636F055E14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EDA05373F958479895588AEE4D07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8DB8-358D-41E7-86DA-5EC7F3CDF4AE}"/>
      </w:docPartPr>
      <w:docPartBody>
        <w:p w:rsidR="00E30F94" w:rsidRDefault="00C96B7D" w:rsidP="00C96B7D">
          <w:pPr>
            <w:pStyle w:val="EDA05373F958479895588AEE4D07F3F3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8E646B63E4334772B406449ABABA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960C-88F7-4CAF-BE7D-572B24D6BB31}"/>
      </w:docPartPr>
      <w:docPartBody>
        <w:p w:rsidR="00C7748B" w:rsidRDefault="00E30F94" w:rsidP="00E30F94">
          <w:pPr>
            <w:pStyle w:val="8E646B63E4334772B406449ABABA5D24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EB2713E2AF27488D971FE6F70C23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C307-6852-43D5-BFD0-241E4AB6EF82}"/>
      </w:docPartPr>
      <w:docPartBody>
        <w:p w:rsidR="00C7748B" w:rsidRDefault="00E30F94" w:rsidP="00E30F94">
          <w:pPr>
            <w:pStyle w:val="EB2713E2AF27488D971FE6F70C23EF11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1CE82072A38B4755BA711605F5A2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D641-627A-4C93-A805-2C03BBB62036}"/>
      </w:docPartPr>
      <w:docPartBody>
        <w:p w:rsidR="00C7748B" w:rsidRDefault="00E30F94" w:rsidP="00E30F94">
          <w:pPr>
            <w:pStyle w:val="1CE82072A38B4755BA711605F5A203A4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AAA1AF3C202C4494AB31132ABFAB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4413-2495-44C5-ABC6-1566C1DB0738}"/>
      </w:docPartPr>
      <w:docPartBody>
        <w:p w:rsidR="00C7748B" w:rsidRDefault="00E30F94" w:rsidP="00E30F94">
          <w:pPr>
            <w:pStyle w:val="AAA1AF3C202C4494AB31132ABFAB6EF3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9B5E7EF68A184654AD36134C7510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CEFE-23EA-4562-AA10-B51CC226F302}"/>
      </w:docPartPr>
      <w:docPartBody>
        <w:p w:rsidR="00C7748B" w:rsidRDefault="00E30F94" w:rsidP="00E30F94">
          <w:pPr>
            <w:pStyle w:val="9B5E7EF68A184654AD36134C75100140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75AAC429ECD24B6784828F9709FB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97C6-AE66-45C5-AAFF-507144E5481C}"/>
      </w:docPartPr>
      <w:docPartBody>
        <w:p w:rsidR="00C7748B" w:rsidRDefault="00E30F94" w:rsidP="00E30F94">
          <w:pPr>
            <w:pStyle w:val="75AAC429ECD24B6784828F9709FB3C36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D1637632FEC048CE8FCB15D4C944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6280A-B557-4138-95BD-BE963F4838C5}"/>
      </w:docPartPr>
      <w:docPartBody>
        <w:p w:rsidR="00C7748B" w:rsidRDefault="00E30F94" w:rsidP="00E30F94">
          <w:pPr>
            <w:pStyle w:val="D1637632FEC048CE8FCB15D4C944E5EB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BDA2039ED5D04248BD0F5F866346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8EC8-570B-451D-B0A3-3A5DAEE77FC6}"/>
      </w:docPartPr>
      <w:docPartBody>
        <w:p w:rsidR="00C7748B" w:rsidRDefault="00E30F94" w:rsidP="00E30F94">
          <w:pPr>
            <w:pStyle w:val="BDA2039ED5D04248BD0F5F866346090C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362E25872C6F49F1A6A27D739547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593C-3513-4EBC-A15B-4259C7719DE2}"/>
      </w:docPartPr>
      <w:docPartBody>
        <w:p w:rsidR="00C7748B" w:rsidRDefault="00E30F94" w:rsidP="00E30F94">
          <w:pPr>
            <w:pStyle w:val="362E25872C6F49F1A6A27D739547EECA"/>
          </w:pPr>
          <w:r w:rsidRPr="00F806DC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7D"/>
    <w:rsid w:val="00255096"/>
    <w:rsid w:val="00C7748B"/>
    <w:rsid w:val="00C96B7D"/>
    <w:rsid w:val="00E3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F94"/>
    <w:rPr>
      <w:color w:val="808080"/>
    </w:rPr>
  </w:style>
  <w:style w:type="paragraph" w:customStyle="1" w:styleId="8E646B63E4334772B406449ABABA5D24">
    <w:name w:val="8E646B63E4334772B406449ABABA5D24"/>
    <w:rsid w:val="00E30F94"/>
  </w:style>
  <w:style w:type="paragraph" w:customStyle="1" w:styleId="5C1B7576E8494ED8A289F09F7F0CE24B1">
    <w:name w:val="5C1B7576E8494ED8A289F09F7F0CE24B1"/>
    <w:rsid w:val="00C9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C3779D23F492A954515E2574CF086">
    <w:name w:val="E63C3779D23F492A954515E2574CF086"/>
    <w:rsid w:val="00C96B7D"/>
  </w:style>
  <w:style w:type="paragraph" w:customStyle="1" w:styleId="6DF9C54C22EE400F8B0BEE569D406C76">
    <w:name w:val="6DF9C54C22EE400F8B0BEE569D406C76"/>
    <w:rsid w:val="00C96B7D"/>
  </w:style>
  <w:style w:type="paragraph" w:customStyle="1" w:styleId="878EEB7479A14FCC8857E4BAD42E78F6">
    <w:name w:val="878EEB7479A14FCC8857E4BAD42E78F6"/>
    <w:rsid w:val="00C96B7D"/>
  </w:style>
  <w:style w:type="paragraph" w:customStyle="1" w:styleId="0B5B1F7E71454C9A85C7B058F2256314">
    <w:name w:val="0B5B1F7E71454C9A85C7B058F2256314"/>
    <w:rsid w:val="00C96B7D"/>
  </w:style>
  <w:style w:type="paragraph" w:customStyle="1" w:styleId="9615DC6F777C4300BDDE81C037F9DB37">
    <w:name w:val="9615DC6F777C4300BDDE81C037F9DB37"/>
    <w:rsid w:val="00C96B7D"/>
  </w:style>
  <w:style w:type="paragraph" w:customStyle="1" w:styleId="0AE6AA497A3B4447BF25DCD7D6FBE547">
    <w:name w:val="0AE6AA497A3B4447BF25DCD7D6FBE547"/>
    <w:rsid w:val="00C96B7D"/>
  </w:style>
  <w:style w:type="paragraph" w:customStyle="1" w:styleId="D16E3C9E86DE4583BE77951C82F40F39">
    <w:name w:val="D16E3C9E86DE4583BE77951C82F40F39"/>
    <w:rsid w:val="00C96B7D"/>
  </w:style>
  <w:style w:type="paragraph" w:customStyle="1" w:styleId="C1D6DDE8699D4C34ADFD301F38135DCD">
    <w:name w:val="C1D6DDE8699D4C34ADFD301F38135DCD"/>
    <w:rsid w:val="00C96B7D"/>
  </w:style>
  <w:style w:type="paragraph" w:customStyle="1" w:styleId="8EDAFFB22D464E79AF8966F5A7CB69A2">
    <w:name w:val="8EDAFFB22D464E79AF8966F5A7CB69A2"/>
    <w:rsid w:val="00C96B7D"/>
  </w:style>
  <w:style w:type="paragraph" w:customStyle="1" w:styleId="EB69BF6CFE764D3FBB641660B0A61469">
    <w:name w:val="EB69BF6CFE764D3FBB641660B0A61469"/>
    <w:rsid w:val="00C96B7D"/>
  </w:style>
  <w:style w:type="paragraph" w:customStyle="1" w:styleId="A412293737B245AA96DF44636F055E14">
    <w:name w:val="A412293737B245AA96DF44636F055E14"/>
    <w:rsid w:val="00C96B7D"/>
  </w:style>
  <w:style w:type="paragraph" w:customStyle="1" w:styleId="EDA05373F958479895588AEE4D07F3F3">
    <w:name w:val="EDA05373F958479895588AEE4D07F3F3"/>
    <w:rsid w:val="00C96B7D"/>
  </w:style>
  <w:style w:type="paragraph" w:customStyle="1" w:styleId="EB2713E2AF27488D971FE6F70C23EF11">
    <w:name w:val="EB2713E2AF27488D971FE6F70C23EF11"/>
    <w:rsid w:val="00E30F94"/>
  </w:style>
  <w:style w:type="paragraph" w:customStyle="1" w:styleId="1CE82072A38B4755BA711605F5A203A4">
    <w:name w:val="1CE82072A38B4755BA711605F5A203A4"/>
    <w:rsid w:val="00E30F94"/>
  </w:style>
  <w:style w:type="paragraph" w:customStyle="1" w:styleId="AAA1AF3C202C4494AB31132ABFAB6EF3">
    <w:name w:val="AAA1AF3C202C4494AB31132ABFAB6EF3"/>
    <w:rsid w:val="00E30F94"/>
  </w:style>
  <w:style w:type="paragraph" w:customStyle="1" w:styleId="9B5E7EF68A184654AD36134C75100140">
    <w:name w:val="9B5E7EF68A184654AD36134C75100140"/>
    <w:rsid w:val="00E30F94"/>
  </w:style>
  <w:style w:type="paragraph" w:customStyle="1" w:styleId="75AAC429ECD24B6784828F9709FB3C36">
    <w:name w:val="75AAC429ECD24B6784828F9709FB3C36"/>
    <w:rsid w:val="00E30F94"/>
  </w:style>
  <w:style w:type="paragraph" w:customStyle="1" w:styleId="D1637632FEC048CE8FCB15D4C944E5EB">
    <w:name w:val="D1637632FEC048CE8FCB15D4C944E5EB"/>
    <w:rsid w:val="00E30F94"/>
  </w:style>
  <w:style w:type="paragraph" w:customStyle="1" w:styleId="BDA2039ED5D04248BD0F5F866346090C">
    <w:name w:val="BDA2039ED5D04248BD0F5F866346090C"/>
    <w:rsid w:val="00E30F94"/>
  </w:style>
  <w:style w:type="paragraph" w:customStyle="1" w:styleId="362E25872C6F49F1A6A27D739547EECA">
    <w:name w:val="362E25872C6F49F1A6A27D739547EECA"/>
    <w:rsid w:val="00E30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B8C3A59A0C428A4496F6BBEAE347" ma:contentTypeVersion="13" ma:contentTypeDescription="Create a new document." ma:contentTypeScope="" ma:versionID="c4ecda32032511929c3e8aab4600ef10">
  <xsd:schema xmlns:xsd="http://www.w3.org/2001/XMLSchema" xmlns:xs="http://www.w3.org/2001/XMLSchema" xmlns:p="http://schemas.microsoft.com/office/2006/metadata/properties" xmlns:ns3="d3707e74-56a6-49d7-9104-42573e34863d" xmlns:ns4="2e788036-a815-4572-abb7-9f752d5ad954" targetNamespace="http://schemas.microsoft.com/office/2006/metadata/properties" ma:root="true" ma:fieldsID="4a9f20db0f4caffbe43f2b89e0f84e57" ns3:_="" ns4:_="">
    <xsd:import namespace="d3707e74-56a6-49d7-9104-42573e34863d"/>
    <xsd:import namespace="2e788036-a815-4572-abb7-9f752d5ad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7e74-56a6-49d7-9104-42573e34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88036-a815-4572-abb7-9f752d5ad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421B-E5C9-47EF-B3E7-061C64E72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D386D-8CED-4913-AC4B-CC2391E3B24D}">
  <ds:schemaRefs>
    <ds:schemaRef ds:uri="http://schemas.microsoft.com/office/infopath/2007/PartnerControls"/>
    <ds:schemaRef ds:uri="http://www.w3.org/XML/1998/namespace"/>
    <ds:schemaRef ds:uri="d3707e74-56a6-49d7-9104-42573e34863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2e788036-a815-4572-abb7-9f752d5ad95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6F9491-B8DB-4ACC-BCBD-C1F431F11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07e74-56a6-49d7-9104-42573e34863d"/>
    <ds:schemaRef ds:uri="2e788036-a815-4572-abb7-9f752d5ad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4FE7C-0F6B-4DA5-99BB-0FD441A5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Councils – Pan London Helpline and coordinated access to refuge provision - Delivery Plan</vt:lpstr>
    </vt:vector>
  </TitlesOfParts>
  <Company>Womensaid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Councils – Pan London Helpline and coordinated access to refuge provision - Delivery Plan</dc:title>
  <dc:subject/>
  <dc:creator>Nikki Norman</dc:creator>
  <cp:keywords/>
  <cp:lastModifiedBy>Yolande Burgess</cp:lastModifiedBy>
  <cp:revision>2</cp:revision>
  <cp:lastPrinted>2016-09-05T13:27:00Z</cp:lastPrinted>
  <dcterms:created xsi:type="dcterms:W3CDTF">2021-07-18T06:47:00Z</dcterms:created>
  <dcterms:modified xsi:type="dcterms:W3CDTF">2021-07-18T06:47:00Z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0x010100A144B8C3A59A0C428A4496F6BBEAE347</vt:lpwstr>
  </property>
</Properties>
</file>