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B91661" w:rsidP="00342195">
            <w:pPr>
              <w:rPr>
                <w:rFonts w:cs="Arial"/>
                <w:color w:val="000000"/>
                <w:sz w:val="24"/>
                <w:szCs w:val="24"/>
              </w:rPr>
            </w:pPr>
            <w:r w:rsidRPr="00B91661">
              <w:rPr>
                <w:rFonts w:cs="Arial"/>
                <w:color w:val="000000"/>
                <w:sz w:val="24"/>
                <w:szCs w:val="24"/>
              </w:rPr>
              <w:t xml:space="preserve">Principal Policy &amp; Project Officer for </w:t>
            </w:r>
            <w:proofErr w:type="spellStart"/>
            <w:r w:rsidRPr="00B91661">
              <w:rPr>
                <w:rFonts w:cs="Arial"/>
                <w:color w:val="000000"/>
                <w:sz w:val="24"/>
                <w:szCs w:val="24"/>
              </w:rPr>
              <w:t>LEDNet</w:t>
            </w:r>
            <w:proofErr w:type="spellEnd"/>
            <w:r w:rsidRPr="00B91661">
              <w:rPr>
                <w:rFonts w:cs="Arial"/>
                <w:color w:val="000000"/>
                <w:sz w:val="24"/>
                <w:szCs w:val="24"/>
              </w:rPr>
              <w:t xml:space="preserve"> Transport, Environment &amp; Infrastructure Team</w:t>
            </w:r>
            <w:bookmarkStart w:id="0" w:name="_GoBack"/>
            <w:bookmarkEnd w:id="0"/>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B91661">
            <w:pPr>
              <w:rPr>
                <w:rFonts w:cs="Arial"/>
                <w:color w:val="000000"/>
                <w:sz w:val="24"/>
                <w:szCs w:val="24"/>
              </w:rPr>
            </w:pPr>
            <w:r>
              <w:rPr>
                <w:rFonts w:cs="Arial"/>
                <w:color w:val="000000"/>
                <w:sz w:val="24"/>
                <w:szCs w:val="24"/>
              </w:rPr>
              <w:t>LC6</w:t>
            </w:r>
            <w:r w:rsidR="00DA6971">
              <w:rPr>
                <w:rFonts w:cs="Arial"/>
                <w:color w:val="000000"/>
                <w:sz w:val="24"/>
                <w:szCs w:val="24"/>
              </w:rPr>
              <w:t>8</w:t>
            </w:r>
            <w:r w:rsidR="00B91661">
              <w:rPr>
                <w:rFonts w:cs="Arial"/>
                <w:color w:val="000000"/>
                <w:sz w:val="24"/>
                <w:szCs w:val="24"/>
              </w:rPr>
              <w:t>8</w:t>
            </w:r>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B91661">
              <w:rPr>
                <w:rFonts w:cs="Arial"/>
                <w:color w:val="000000"/>
                <w:sz w:val="24"/>
                <w:szCs w:val="24"/>
              </w:rPr>
            </w:r>
            <w:r w:rsidR="00B91661">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B91661">
              <w:rPr>
                <w:rFonts w:cs="Arial"/>
                <w:color w:val="000000"/>
                <w:sz w:val="24"/>
                <w:szCs w:val="24"/>
              </w:rPr>
            </w:r>
            <w:r w:rsidR="00B91661">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B91661">
              <w:rPr>
                <w:rFonts w:ascii="Arial" w:hAnsi="Arial" w:cs="Arial"/>
                <w:noProof w:val="0"/>
                <w:sz w:val="24"/>
                <w:szCs w:val="24"/>
              </w:rPr>
            </w:r>
            <w:r w:rsidR="00B91661">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B91661">
              <w:rPr>
                <w:rFonts w:ascii="Arial" w:hAnsi="Arial" w:cs="Arial"/>
                <w:noProof w:val="0"/>
                <w:sz w:val="24"/>
                <w:szCs w:val="24"/>
              </w:rPr>
            </w:r>
            <w:r w:rsidR="00B91661">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B91661">
              <w:rPr>
                <w:rFonts w:ascii="Arial" w:hAnsi="Arial" w:cs="Arial"/>
                <w:noProof w:val="0"/>
                <w:sz w:val="24"/>
                <w:szCs w:val="24"/>
              </w:rPr>
            </w:r>
            <w:r w:rsidR="00B91661">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B91661">
              <w:rPr>
                <w:rFonts w:ascii="Arial" w:hAnsi="Arial" w:cs="Arial"/>
                <w:noProof w:val="0"/>
                <w:sz w:val="24"/>
                <w:szCs w:val="24"/>
              </w:rPr>
            </w:r>
            <w:r w:rsidR="00B91661">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91661">
              <w:rPr>
                <w:rFonts w:ascii="Arial" w:hAnsi="Arial"/>
                <w:color w:val="000000"/>
                <w:szCs w:val="24"/>
              </w:rPr>
            </w:r>
            <w:r w:rsidR="00B91661">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B91661">
              <w:rPr>
                <w:rFonts w:ascii="Arial" w:hAnsi="Arial"/>
                <w:color w:val="000000"/>
              </w:rPr>
            </w:r>
            <w:r w:rsidR="00B91661">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B91661">
              <w:rPr>
                <w:rFonts w:ascii="Arial" w:hAnsi="Arial"/>
                <w:color w:val="000000"/>
              </w:rPr>
            </w:r>
            <w:r w:rsidR="00B91661">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B91661"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55487857"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8541"/>
    <w:bookmarkStart w:id="65" w:name="_MON_1438007928"/>
    <w:bookmarkStart w:id="66" w:name="_MON_1438007993"/>
    <w:bookmarkStart w:id="67" w:name="_MON_1438008030"/>
    <w:bookmarkStart w:id="68" w:name="_MON_1438008034"/>
    <w:bookmarkStart w:id="69" w:name="_MON_1438007002"/>
    <w:bookmarkStart w:id="70" w:name="_MON_1438008461"/>
    <w:bookmarkStart w:id="71" w:name="_MON_1438008473"/>
    <w:bookmarkStart w:id="72" w:name="_MON_1438008480"/>
    <w:bookmarkEnd w:id="64"/>
    <w:bookmarkEnd w:id="65"/>
    <w:bookmarkEnd w:id="66"/>
    <w:bookmarkEnd w:id="67"/>
    <w:bookmarkEnd w:id="68"/>
    <w:bookmarkEnd w:id="69"/>
    <w:bookmarkEnd w:id="70"/>
    <w:bookmarkEnd w:id="71"/>
    <w:bookmarkEnd w:id="72"/>
    <w:bookmarkStart w:id="73" w:name="_MON_1438007917"/>
    <w:bookmarkEnd w:id="73"/>
    <w:p w:rsidR="00876795" w:rsidRDefault="00D3140B" w:rsidP="00876795">
      <w:pPr>
        <w:ind w:left="-284" w:hanging="142"/>
        <w:rPr>
          <w:sz w:val="24"/>
          <w:szCs w:val="24"/>
        </w:rPr>
      </w:pPr>
      <w:r>
        <w:rPr>
          <w:sz w:val="24"/>
          <w:szCs w:val="24"/>
        </w:rPr>
        <w:object w:dxaOrig="11511" w:dyaOrig="15394">
          <v:shape id="_x0000_i1026" type="#_x0000_t75" style="width:575pt;height:769.5pt" o:ole="">
            <v:imagedata r:id="rId9" o:title=""/>
          </v:shape>
          <o:OLEObject Type="Embed" ProgID="Word.Document.12" ShapeID="_x0000_i1026" DrawAspect="Content" ObjectID="_1555487856"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483C0FCA-39A4-4C3F-850A-91F077A45AAF}"/>
    <w:embedBold r:id="rId2" w:fontKey="{319151F4-B2E1-494F-BDD5-4CAD7478309E}"/>
  </w:font>
  <w:font w:name="Tahoma">
    <w:panose1 w:val="020B0604030504040204"/>
    <w:charset w:val="00"/>
    <w:family w:val="swiss"/>
    <w:pitch w:val="variable"/>
    <w:sig w:usb0="E1002EFF" w:usb1="C000605B" w:usb2="00000029" w:usb3="00000000" w:csb0="000101FF" w:csb1="00000000"/>
    <w:embedRegular r:id="rId3" w:fontKey="{91C6DEDD-A5D5-440D-9B73-A42FC8302BDC}"/>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Regular r:id="rId4" w:fontKey="{0D001CC1-744C-4237-9689-90A2D61F16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619F"/>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3F026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4814"/>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57BB"/>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27027"/>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0B9A"/>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46FE"/>
    <w:rsid w:val="00B67AE8"/>
    <w:rsid w:val="00B75B42"/>
    <w:rsid w:val="00B86E76"/>
    <w:rsid w:val="00B91661"/>
    <w:rsid w:val="00B930D1"/>
    <w:rsid w:val="00B944F9"/>
    <w:rsid w:val="00BA5425"/>
    <w:rsid w:val="00BB0377"/>
    <w:rsid w:val="00BC1106"/>
    <w:rsid w:val="00BC12BB"/>
    <w:rsid w:val="00BC1414"/>
    <w:rsid w:val="00BC429E"/>
    <w:rsid w:val="00BC4A9B"/>
    <w:rsid w:val="00BC5A00"/>
    <w:rsid w:val="00BC60F9"/>
    <w:rsid w:val="00BD0D73"/>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B350E"/>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2757A"/>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E5597"/>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FCFBB86.dotm</Template>
  <TotalTime>1</TotalTime>
  <Pages>9</Pages>
  <Words>1468</Words>
  <Characters>9823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Ndejeya, Jeanette</cp:lastModifiedBy>
  <cp:revision>3</cp:revision>
  <cp:lastPrinted>2013-08-14T16:42:00Z</cp:lastPrinted>
  <dcterms:created xsi:type="dcterms:W3CDTF">2017-05-05T10:11:00Z</dcterms:created>
  <dcterms:modified xsi:type="dcterms:W3CDTF">2017-05-05T10:11:00Z</dcterms:modified>
</cp:coreProperties>
</file>